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62D" w:rsidRDefault="00ED762D" w:rsidP="00605386">
      <w:pPr>
        <w:pStyle w:val="Title1"/>
      </w:pPr>
    </w:p>
    <w:p w:rsidR="00605386" w:rsidRPr="00CB06A4" w:rsidRDefault="00DF2ABF" w:rsidP="00605386">
      <w:pPr>
        <w:pStyle w:val="Title1"/>
      </w:pPr>
      <w:r>
        <w:t>L</w:t>
      </w:r>
      <w:r w:rsidR="00FF6FE4">
        <w:t>ektionen 26-30</w:t>
      </w:r>
    </w:p>
    <w:p w:rsidR="00605386" w:rsidRPr="00CB06A4" w:rsidRDefault="00605386" w:rsidP="00605386">
      <w:pPr>
        <w:pStyle w:val="Subtitle1"/>
      </w:pPr>
      <w:r w:rsidRPr="00CB06A4">
        <w:t xml:space="preserve">für Deutschunterricht mit </w:t>
      </w:r>
      <w:r w:rsidR="008229E5">
        <w:t>Geflüchtete</w:t>
      </w:r>
    </w:p>
    <w:p w:rsidR="009A011D" w:rsidRPr="00CB06A4" w:rsidRDefault="009A011D" w:rsidP="009A011D">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605386" w:rsidRDefault="00E236A5" w:rsidP="00605386">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 xml:space="preserve">Überarbeitete Ausgabe Dezember </w:t>
      </w:r>
      <w:r w:rsidR="009F6F12">
        <w:rPr>
          <w:rFonts w:asciiTheme="minorHAnsi" w:hAnsiTheme="minorHAnsi"/>
          <w:b/>
          <w:i/>
          <w:color w:val="F79646" w:themeColor="accent6"/>
          <w:sz w:val="28"/>
          <w:szCs w:val="28"/>
        </w:rPr>
        <w:t>202</w:t>
      </w:r>
      <w:r w:rsidR="00CE7EBC">
        <w:rPr>
          <w:rFonts w:asciiTheme="minorHAnsi" w:hAnsiTheme="minorHAnsi"/>
          <w:b/>
          <w:i/>
          <w:color w:val="F79646" w:themeColor="accent6"/>
          <w:sz w:val="28"/>
          <w:szCs w:val="28"/>
        </w:rPr>
        <w:t>3</w:t>
      </w:r>
    </w:p>
    <w:p w:rsidR="00605386" w:rsidRPr="00605386" w:rsidRDefault="00605386" w:rsidP="00605386">
      <w:pPr>
        <w:rPr>
          <w:rFonts w:ascii="Times New Roman" w:hAnsi="Times New Roman" w:cs="Times New Roman"/>
          <w:sz w:val="28"/>
          <w:szCs w:val="28"/>
          <w:lang w:val="de-CH"/>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t>
      </w:r>
      <w:r w:rsidR="00FD4E8E" w:rsidRPr="00B43C6C">
        <w:t>integr</w:t>
      </w:r>
      <w:r w:rsidR="00FD4E8E">
        <w:t>ation-wycliff.de/deutsch-lernen</w:t>
      </w:r>
      <w:r>
        <w:t>.</w:t>
      </w:r>
    </w:p>
    <w:p w:rsidR="00605386" w:rsidRPr="00CB06A4" w:rsidRDefault="00605386" w:rsidP="00605386">
      <w:pPr>
        <w:pStyle w:val="Bulletpoints"/>
        <w:numPr>
          <w:ilvl w:val="0"/>
          <w:numId w:val="12"/>
        </w:numPr>
        <w:ind w:hanging="360"/>
      </w:pPr>
      <w:r w:rsidRPr="00CB06A4">
        <w:t xml:space="preserve">Die </w:t>
      </w:r>
      <w:r w:rsidRPr="00CB06A4">
        <w:rPr>
          <w:u w:val="single"/>
        </w:rPr>
        <w:t>Bilder</w:t>
      </w:r>
      <w:r w:rsidR="008E5290">
        <w:rPr>
          <w:u w:val="single"/>
        </w:rPr>
        <w:t xml:space="preserve">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009A011D" w:rsidRPr="00CB06A4">
        <w:t xml:space="preserve">Die Bilder wurden von </w:t>
      </w:r>
      <w:r w:rsidR="009A011D">
        <w:t xml:space="preserve">Ursula Thomi (Wycliffe Schweiz) </w:t>
      </w:r>
      <w:r w:rsidR="009A011D" w:rsidRPr="00CB06A4">
        <w:t xml:space="preserve">zusammengestellt, zum Teil angepasst oder auch selber gezeichnet. </w:t>
      </w:r>
      <w:r w:rsidRPr="00CB06A4">
        <w:t>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hyperlink r:id="rId8"/>
      <w:r>
        <w:t xml:space="preserve">vor den </w:t>
      </w:r>
      <w:r w:rsidR="00705E99">
        <w:t xml:space="preserve">Lektionen 1, </w:t>
      </w:r>
      <w:r>
        <w:t>16 und 21.</w:t>
      </w:r>
    </w:p>
    <w:p w:rsidR="00605386" w:rsidRDefault="00605386" w:rsidP="00605386">
      <w:pPr>
        <w:pStyle w:val="Abschnitt2"/>
      </w:pPr>
    </w:p>
    <w:p w:rsidR="00605386" w:rsidRDefault="009045BB" w:rsidP="00605386">
      <w:pPr>
        <w:pStyle w:val="Abschnitt2"/>
      </w:pPr>
      <w:r w:rsidRPr="009045BB">
        <w:t>Weitere Ideen</w:t>
      </w:r>
    </w:p>
    <w:p w:rsidR="009045BB" w:rsidRDefault="009045BB" w:rsidP="009045BB">
      <w:pPr>
        <w:rPr>
          <w:lang w:val="de-CH"/>
        </w:rPr>
      </w:pPr>
      <w:r w:rsidRPr="009045BB">
        <w:rPr>
          <w:lang w:val="de-CH"/>
        </w:rPr>
        <w:t xml:space="preserve">Zur Vertiefung der persönlichen Beziehungen und </w:t>
      </w:r>
      <w:r>
        <w:rPr>
          <w:lang w:val="de-CH"/>
        </w:rPr>
        <w:t>damit das während der Lektionen Gelernte auch in informellen Situationen seine Anwendung findet, kann die Lerngruppe mit ihren Sprachpat</w:t>
      </w:r>
      <w:r w:rsidR="00CE7EBC">
        <w:rPr>
          <w:lang w:val="de-CH"/>
        </w:rPr>
        <w:t>innen</w:t>
      </w:r>
      <w:r>
        <w:rPr>
          <w:lang w:val="de-CH"/>
        </w:rPr>
        <w:t xml:space="preserve"> von Zeit zu Zeit gemeinsam etwas unternehmen. Hier einige Vorschläge: </w:t>
      </w:r>
    </w:p>
    <w:p w:rsidR="009045BB" w:rsidRDefault="009045BB" w:rsidP="009045BB">
      <w:pPr>
        <w:pStyle w:val="Bulletpoints"/>
        <w:numPr>
          <w:ilvl w:val="0"/>
          <w:numId w:val="16"/>
        </w:numPr>
      </w:pPr>
      <w:r>
        <w:t xml:space="preserve">Gemeinsam einkaufen, kochen und </w:t>
      </w:r>
      <w:r w:rsidRPr="009045BB">
        <w:t>essen.</w:t>
      </w:r>
    </w:p>
    <w:p w:rsidR="00705E99" w:rsidRDefault="00754188" w:rsidP="00705E99">
      <w:pPr>
        <w:pStyle w:val="Bulletpoints"/>
        <w:numPr>
          <w:ilvl w:val="0"/>
          <w:numId w:val="16"/>
        </w:numPr>
      </w:pPr>
      <w:r>
        <w:t>Mit einer Frauengruppe: Gemeinsam eine Handarbeit machen.</w:t>
      </w:r>
    </w:p>
    <w:p w:rsidR="00313C5F" w:rsidRDefault="00313C5F" w:rsidP="00705E99">
      <w:pPr>
        <w:pStyle w:val="Bulletpoints"/>
        <w:numPr>
          <w:ilvl w:val="0"/>
          <w:numId w:val="16"/>
        </w:numPr>
      </w:pPr>
      <w:r>
        <w:t>Mit einer Männerg</w:t>
      </w:r>
      <w:r w:rsidR="00363057">
        <w:t>ruppe</w:t>
      </w:r>
      <w:r>
        <w:t>: Gemeinsam Sport oder ein Spiel machen (Fußball, Basketball, Bowling, Minigolf…)</w:t>
      </w:r>
      <w:r w:rsidR="00363057">
        <w:t>.</w:t>
      </w:r>
    </w:p>
    <w:p w:rsidR="00313C5F" w:rsidRDefault="00313C5F" w:rsidP="00705E99">
      <w:pPr>
        <w:pStyle w:val="Bulletpoints"/>
        <w:numPr>
          <w:ilvl w:val="0"/>
          <w:numId w:val="16"/>
        </w:numPr>
      </w:pPr>
      <w:r>
        <w:t>Gemeinsam Fußball am Fernsehen schauen.</w:t>
      </w:r>
    </w:p>
    <w:p w:rsidR="009045BB" w:rsidRPr="009045BB" w:rsidRDefault="009045BB" w:rsidP="009045BB">
      <w:pPr>
        <w:pStyle w:val="Bulletpoints"/>
        <w:numPr>
          <w:ilvl w:val="0"/>
          <w:numId w:val="16"/>
        </w:numPr>
      </w:pPr>
      <w:r>
        <w:t>Einen Spaziergang durchs Dorf oder Wohnviertel machen.</w:t>
      </w:r>
      <w:r w:rsidRPr="009045BB">
        <w:t xml:space="preserve"> </w:t>
      </w:r>
    </w:p>
    <w:p w:rsidR="00AF0D89" w:rsidRDefault="009045BB" w:rsidP="009045BB">
      <w:pPr>
        <w:pStyle w:val="Bulletpoints"/>
        <w:numPr>
          <w:ilvl w:val="0"/>
          <w:numId w:val="16"/>
        </w:numPr>
        <w:sectPr w:rsidR="00AF0D89" w:rsidSect="00BC7980">
          <w:headerReference w:type="default" r:id="rId9"/>
          <w:footerReference w:type="even" r:id="rId10"/>
          <w:footerReference w:type="default" r:id="rId11"/>
          <w:pgSz w:w="11909" w:h="16834" w:code="9"/>
          <w:pgMar w:top="1134" w:right="1134" w:bottom="1134" w:left="1134" w:header="561" w:footer="561" w:gutter="0"/>
          <w:cols w:space="720"/>
        </w:sectPr>
      </w:pPr>
      <w:r w:rsidRPr="009045BB">
        <w:t xml:space="preserve">Einen Tagesausflug gemeinsam </w:t>
      </w:r>
      <w:r w:rsidR="00083CC3">
        <w:t xml:space="preserve">planen </w:t>
      </w:r>
      <w:r w:rsidRPr="009045BB">
        <w:t>und durchführen.</w:t>
      </w:r>
    </w:p>
    <w:p w:rsidR="00C525FC" w:rsidRPr="00605386" w:rsidRDefault="00DD5F25" w:rsidP="00605386">
      <w:pPr>
        <w:pStyle w:val="Abschnitt1"/>
      </w:pPr>
      <w:r w:rsidRPr="00605386">
        <w:lastRenderedPageBreak/>
        <w:t>Lektion 26</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88"/>
        <w:gridCol w:w="4466"/>
        <w:gridCol w:w="2803"/>
      </w:tblGrid>
      <w:tr w:rsidR="00F277F5" w:rsidRPr="00387238" w:rsidTr="007D384B">
        <w:tc>
          <w:tcPr>
            <w:tcW w:w="0" w:type="auto"/>
          </w:tcPr>
          <w:p w:rsidR="00C525FC" w:rsidRPr="001B494A" w:rsidRDefault="00D96680" w:rsidP="00EC0D6C">
            <w:pPr>
              <w:pStyle w:val="ChartTitle"/>
            </w:pPr>
            <w:r>
              <w:t>Übung</w:t>
            </w:r>
          </w:p>
        </w:tc>
        <w:tc>
          <w:tcPr>
            <w:tcW w:w="4466" w:type="dxa"/>
          </w:tcPr>
          <w:p w:rsidR="00C525FC" w:rsidRPr="001B494A" w:rsidRDefault="00E65722" w:rsidP="00EC0D6C">
            <w:pPr>
              <w:pStyle w:val="ChartTitle"/>
            </w:pPr>
            <w:r w:rsidRPr="001B494A">
              <w:t>Beschreibung</w:t>
            </w:r>
          </w:p>
        </w:tc>
        <w:tc>
          <w:tcPr>
            <w:tcW w:w="2803" w:type="dxa"/>
          </w:tcPr>
          <w:p w:rsidR="00C525FC" w:rsidRPr="001B494A" w:rsidRDefault="00D05AF8" w:rsidP="00EC0D6C">
            <w:pPr>
              <w:pStyle w:val="ChartTitle"/>
            </w:pPr>
            <w:r w:rsidRPr="001B494A">
              <w:t>Benötigtes Material</w:t>
            </w:r>
          </w:p>
        </w:tc>
      </w:tr>
      <w:tr w:rsidR="00F277F5" w:rsidRPr="00E236A5" w:rsidTr="007D384B">
        <w:tc>
          <w:tcPr>
            <w:tcW w:w="0" w:type="auto"/>
          </w:tcPr>
          <w:p w:rsidR="00363057" w:rsidRDefault="00D96680" w:rsidP="002A5FB3">
            <w:pPr>
              <w:pStyle w:val="ChartTitle"/>
            </w:pPr>
            <w:bookmarkStart w:id="0" w:name="_Toc34816537"/>
            <w:bookmarkStart w:id="1" w:name="_Toc40762570"/>
            <w:r>
              <w:t>Übung</w:t>
            </w:r>
            <w:r w:rsidR="00C525FC" w:rsidRPr="001B494A">
              <w:t xml:space="preserve"> 1: </w:t>
            </w:r>
            <w:bookmarkEnd w:id="0"/>
            <w:bookmarkEnd w:id="1"/>
          </w:p>
          <w:p w:rsidR="00C525FC" w:rsidRDefault="00705E99" w:rsidP="002A5FB3">
            <w:pPr>
              <w:pStyle w:val="ChartTitle"/>
            </w:pPr>
            <w:r w:rsidRPr="00705E99">
              <w:rPr>
                <w:i/>
              </w:rPr>
              <w:t>mein, dein, sein</w:t>
            </w:r>
            <w:r w:rsidR="007B0232">
              <w:rPr>
                <w:i/>
              </w:rPr>
              <w:t xml:space="preserve">, </w:t>
            </w:r>
            <w:r w:rsidRPr="00705E99">
              <w:rPr>
                <w:i/>
              </w:rPr>
              <w:t>ihr</w:t>
            </w:r>
            <w:r>
              <w:t xml:space="preserve"> </w:t>
            </w:r>
            <w:r w:rsidR="00FE3D7E">
              <w:t xml:space="preserve">kombiniert mit </w:t>
            </w:r>
            <w:r>
              <w:t>persönlichen Gegenständen</w:t>
            </w:r>
            <w:r w:rsidR="00FE3D7E">
              <w:t>.</w:t>
            </w:r>
          </w:p>
          <w:p w:rsidR="001778D4" w:rsidRPr="001B494A" w:rsidRDefault="001778D4" w:rsidP="00E04A15">
            <w:pPr>
              <w:pStyle w:val="ChartTitle"/>
            </w:pPr>
            <w:r>
              <w:t>(Sprechübung)</w:t>
            </w:r>
          </w:p>
        </w:tc>
        <w:tc>
          <w:tcPr>
            <w:tcW w:w="4466" w:type="dxa"/>
          </w:tcPr>
          <w:p w:rsidR="00375050" w:rsidRPr="00FE3D7E" w:rsidRDefault="00481067" w:rsidP="00481067">
            <w:pPr>
              <w:pStyle w:val="ChartNormal"/>
              <w:rPr>
                <w:lang w:val="de-CH"/>
              </w:rPr>
            </w:pPr>
            <w:r>
              <w:rPr>
                <w:lang w:val="de-CH"/>
              </w:rPr>
              <w:t xml:space="preserve">Jeder hat </w:t>
            </w:r>
            <w:r w:rsidR="000566B5">
              <w:rPr>
                <w:lang w:val="de-CH"/>
              </w:rPr>
              <w:t xml:space="preserve">mehrere Gegenstände (oder Bilder) vor sich liegen. Die </w:t>
            </w:r>
            <w:r w:rsidR="00D2103E">
              <w:rPr>
                <w:lang w:val="de-CH"/>
              </w:rPr>
              <w:t xml:space="preserve">beiden </w:t>
            </w:r>
            <w:r w:rsidR="00DF2ABF">
              <w:rPr>
                <w:lang w:val="de-CH"/>
              </w:rPr>
              <w:t>Spielf</w:t>
            </w:r>
            <w:r w:rsidR="000566B5">
              <w:rPr>
                <w:lang w:val="de-CH"/>
              </w:rPr>
              <w:t xml:space="preserve">iguren sitzen auf dem Tisch und erhalten auch je einige </w:t>
            </w:r>
            <w:r w:rsidR="001778D4" w:rsidRPr="001778D4">
              <w:rPr>
                <w:lang w:val="de-CH"/>
              </w:rPr>
              <w:t>Gegenstände</w:t>
            </w:r>
            <w:r w:rsidR="000566B5">
              <w:rPr>
                <w:lang w:val="de-CH"/>
              </w:rPr>
              <w:t>.</w:t>
            </w:r>
            <w:r w:rsidR="001778D4" w:rsidRPr="001778D4">
              <w:rPr>
                <w:lang w:val="de-CH"/>
              </w:rPr>
              <w:t xml:space="preserve"> </w:t>
            </w:r>
            <w:r w:rsidR="00CE7EBC">
              <w:rPr>
                <w:lang w:val="de-CH"/>
              </w:rPr>
              <w:t xml:space="preserve">Die Sprachpatin </w:t>
            </w:r>
            <w:r w:rsidR="00FE3D7E">
              <w:rPr>
                <w:lang w:val="de-CH"/>
              </w:rPr>
              <w:t>zeigt auf einen Gegenstand</w:t>
            </w:r>
            <w:r w:rsidR="00705E99">
              <w:rPr>
                <w:lang w:val="de-CH"/>
              </w:rPr>
              <w:t xml:space="preserve">, z.B. auf </w:t>
            </w:r>
            <w:r w:rsidR="00CE7EBC">
              <w:rPr>
                <w:lang w:val="de-CH"/>
              </w:rPr>
              <w:t xml:space="preserve">ihren </w:t>
            </w:r>
            <w:r w:rsidR="00705E99">
              <w:rPr>
                <w:lang w:val="de-CH"/>
              </w:rPr>
              <w:t>Schlüssel</w:t>
            </w:r>
            <w:r w:rsidR="007B0232">
              <w:rPr>
                <w:lang w:val="de-CH"/>
              </w:rPr>
              <w:t xml:space="preserve"> und sagt </w:t>
            </w:r>
            <w:r w:rsidR="00363057">
              <w:rPr>
                <w:i/>
                <w:lang w:val="de-CH"/>
              </w:rPr>
              <w:t>Das ist m</w:t>
            </w:r>
            <w:r w:rsidR="007B0232" w:rsidRPr="007B0232">
              <w:rPr>
                <w:i/>
                <w:lang w:val="de-CH"/>
              </w:rPr>
              <w:t>ein Schlüssel</w:t>
            </w:r>
            <w:r w:rsidR="00FE3D7E">
              <w:rPr>
                <w:lang w:val="de-CH"/>
              </w:rPr>
              <w:t xml:space="preserve">. </w:t>
            </w:r>
            <w:r w:rsidR="007B0232">
              <w:rPr>
                <w:lang w:val="de-CH"/>
              </w:rPr>
              <w:t xml:space="preserve">Dann zeigt </w:t>
            </w:r>
            <w:r w:rsidR="00CE7EBC">
              <w:rPr>
                <w:lang w:val="de-CH"/>
              </w:rPr>
              <w:t xml:space="preserve">sie </w:t>
            </w:r>
            <w:r w:rsidR="007B0232">
              <w:rPr>
                <w:lang w:val="de-CH"/>
              </w:rPr>
              <w:t>z.B. auf das Handy eines Lernenden</w:t>
            </w:r>
            <w:r w:rsidR="00083CC3">
              <w:rPr>
                <w:lang w:val="de-CH"/>
              </w:rPr>
              <w:t>, schaut die Person an</w:t>
            </w:r>
            <w:r w:rsidR="007B0232">
              <w:rPr>
                <w:lang w:val="de-CH"/>
              </w:rPr>
              <w:t xml:space="preserve"> und sagt </w:t>
            </w:r>
            <w:r w:rsidR="00363057">
              <w:rPr>
                <w:i/>
                <w:lang w:val="de-CH"/>
              </w:rPr>
              <w:t>Das ist d</w:t>
            </w:r>
            <w:r w:rsidR="00E04A15">
              <w:rPr>
                <w:i/>
                <w:lang w:val="de-CH"/>
              </w:rPr>
              <w:t xml:space="preserve">ein </w:t>
            </w:r>
            <w:r w:rsidR="007B0232">
              <w:rPr>
                <w:i/>
                <w:lang w:val="de-CH"/>
              </w:rPr>
              <w:t>Handy</w:t>
            </w:r>
            <w:r w:rsidR="00FE3D7E">
              <w:rPr>
                <w:lang w:val="de-CH"/>
              </w:rPr>
              <w:t xml:space="preserve">. </w:t>
            </w:r>
            <w:r w:rsidR="007B0232">
              <w:rPr>
                <w:lang w:val="de-CH"/>
              </w:rPr>
              <w:t xml:space="preserve">Dann zeigt </w:t>
            </w:r>
            <w:r w:rsidR="00CE7EBC">
              <w:rPr>
                <w:lang w:val="de-CH"/>
              </w:rPr>
              <w:t xml:space="preserve">sie </w:t>
            </w:r>
            <w:r w:rsidR="007B0232">
              <w:rPr>
                <w:lang w:val="de-CH"/>
              </w:rPr>
              <w:t xml:space="preserve">auf einen weiteren Gegenstand und fordert einen Lernenden auf, ihn entsprechend zu benennen. </w:t>
            </w:r>
            <w:r w:rsidR="00FE3D7E">
              <w:rPr>
                <w:lang w:val="de-CH"/>
              </w:rPr>
              <w:t xml:space="preserve">Wenn es richtig ist, </w:t>
            </w:r>
            <w:r w:rsidR="00E04A15">
              <w:rPr>
                <w:lang w:val="de-CH"/>
              </w:rPr>
              <w:t>zeigt der betreffende Lernende</w:t>
            </w:r>
            <w:r w:rsidR="009045BB">
              <w:rPr>
                <w:lang w:val="de-CH"/>
              </w:rPr>
              <w:t xml:space="preserve"> auf einen Gegen</w:t>
            </w:r>
            <w:r w:rsidR="00363057">
              <w:rPr>
                <w:lang w:val="de-CH"/>
              </w:rPr>
              <w:softHyphen/>
            </w:r>
            <w:r w:rsidR="009045BB">
              <w:rPr>
                <w:lang w:val="de-CH"/>
              </w:rPr>
              <w:t>stand und jemand anderes benennt ihn</w:t>
            </w:r>
            <w:r w:rsidR="00E04A15">
              <w:rPr>
                <w:lang w:val="de-CH"/>
              </w:rPr>
              <w:t xml:space="preserve">. </w:t>
            </w:r>
            <w:r w:rsidR="009045BB">
              <w:rPr>
                <w:lang w:val="de-CH"/>
              </w:rPr>
              <w:t>Jeder soll</w:t>
            </w:r>
            <w:r w:rsidR="00E04A15">
              <w:rPr>
                <w:lang w:val="de-CH"/>
              </w:rPr>
              <w:t xml:space="preserve"> mehrmals drankommen. </w:t>
            </w:r>
            <w:r w:rsidR="009045BB">
              <w:rPr>
                <w:lang w:val="de-CH"/>
              </w:rPr>
              <w:t>Die Gegenstände</w:t>
            </w:r>
            <w:r w:rsidR="00E04A15">
              <w:rPr>
                <w:lang w:val="de-CH"/>
              </w:rPr>
              <w:t xml:space="preserve"> der </w:t>
            </w:r>
            <w:r w:rsidR="00DF2ABF">
              <w:rPr>
                <w:lang w:val="de-CH"/>
              </w:rPr>
              <w:t>Spiel</w:t>
            </w:r>
            <w:r w:rsidR="00E04A15">
              <w:rPr>
                <w:lang w:val="de-CH"/>
              </w:rPr>
              <w:t xml:space="preserve">figuren </w:t>
            </w:r>
            <w:r w:rsidR="009045BB">
              <w:rPr>
                <w:lang w:val="de-CH"/>
              </w:rPr>
              <w:t xml:space="preserve">werden mit </w:t>
            </w:r>
            <w:r w:rsidR="00E04A15" w:rsidRPr="00E04A15">
              <w:rPr>
                <w:i/>
                <w:lang w:val="de-CH"/>
              </w:rPr>
              <w:t>sein</w:t>
            </w:r>
            <w:r w:rsidR="00E04A15">
              <w:rPr>
                <w:lang w:val="de-CH"/>
              </w:rPr>
              <w:t xml:space="preserve"> oder </w:t>
            </w:r>
            <w:r w:rsidR="00E04A15" w:rsidRPr="00E04A15">
              <w:rPr>
                <w:i/>
                <w:lang w:val="de-CH"/>
              </w:rPr>
              <w:t>ihr</w:t>
            </w:r>
            <w:r w:rsidR="009045BB">
              <w:rPr>
                <w:i/>
                <w:lang w:val="de-CH"/>
              </w:rPr>
              <w:t xml:space="preserve"> </w:t>
            </w:r>
            <w:r w:rsidR="009045BB">
              <w:rPr>
                <w:lang w:val="de-CH"/>
              </w:rPr>
              <w:t>bezeichnet,</w:t>
            </w:r>
            <w:r w:rsidR="00E04A15">
              <w:rPr>
                <w:lang w:val="de-CH"/>
              </w:rPr>
              <w:t xml:space="preserve"> also </w:t>
            </w:r>
            <w:r w:rsidR="009045BB">
              <w:rPr>
                <w:lang w:val="de-CH"/>
              </w:rPr>
              <w:t xml:space="preserve">mit der </w:t>
            </w:r>
            <w:r w:rsidR="00E04A15">
              <w:rPr>
                <w:lang w:val="de-CH"/>
              </w:rPr>
              <w:t>dritte</w:t>
            </w:r>
            <w:r w:rsidR="009045BB">
              <w:rPr>
                <w:lang w:val="de-CH"/>
              </w:rPr>
              <w:t>n</w:t>
            </w:r>
            <w:r w:rsidR="00E04A15">
              <w:rPr>
                <w:lang w:val="de-CH"/>
              </w:rPr>
              <w:t xml:space="preserve"> Person.</w:t>
            </w:r>
          </w:p>
        </w:tc>
        <w:tc>
          <w:tcPr>
            <w:tcW w:w="2803" w:type="dxa"/>
          </w:tcPr>
          <w:p w:rsidR="000566B5" w:rsidRDefault="000566B5" w:rsidP="00B75A9D">
            <w:pPr>
              <w:pStyle w:val="ChartNormal"/>
              <w:rPr>
                <w:lang w:val="de-CH"/>
              </w:rPr>
            </w:pPr>
            <w:r>
              <w:rPr>
                <w:lang w:val="de-CH"/>
              </w:rPr>
              <w:t xml:space="preserve">Die persönlichen Gegenstände von L22, oder Bilder davon. </w:t>
            </w:r>
          </w:p>
          <w:p w:rsidR="000566B5" w:rsidRDefault="000566B5" w:rsidP="000566B5">
            <w:pPr>
              <w:pStyle w:val="ChartNormal"/>
              <w:rPr>
                <w:lang w:val="de-CH"/>
              </w:rPr>
            </w:pPr>
            <w:r>
              <w:rPr>
                <w:lang w:val="de-CH"/>
              </w:rPr>
              <w:t xml:space="preserve">Zwei </w:t>
            </w:r>
            <w:r w:rsidR="00DF2ABF">
              <w:rPr>
                <w:lang w:val="de-CH"/>
              </w:rPr>
              <w:t>Spielf</w:t>
            </w:r>
            <w:r>
              <w:rPr>
                <w:lang w:val="de-CH"/>
              </w:rPr>
              <w:t>iguren, e</w:t>
            </w:r>
            <w:r w:rsidR="009045BB">
              <w:rPr>
                <w:lang w:val="de-CH"/>
              </w:rPr>
              <w:t>in Mann und eine Frau.</w:t>
            </w:r>
          </w:p>
          <w:p w:rsidR="00C525FC" w:rsidRPr="00A25500" w:rsidRDefault="00C525FC" w:rsidP="000566B5">
            <w:pPr>
              <w:pStyle w:val="ChartNormal"/>
              <w:rPr>
                <w:lang w:val="de-CH"/>
              </w:rPr>
            </w:pPr>
          </w:p>
        </w:tc>
      </w:tr>
      <w:tr w:rsidR="004750C5" w:rsidRPr="00E236A5" w:rsidTr="007D384B">
        <w:tc>
          <w:tcPr>
            <w:tcW w:w="0" w:type="auto"/>
          </w:tcPr>
          <w:p w:rsidR="00363057" w:rsidRDefault="004750C5" w:rsidP="00705E99">
            <w:pPr>
              <w:pStyle w:val="ChartTitle"/>
            </w:pPr>
            <w:r>
              <w:t xml:space="preserve">Übung </w:t>
            </w:r>
            <w:r w:rsidR="00C933F2">
              <w:t>2</w:t>
            </w:r>
            <w:r w:rsidRPr="001D1621">
              <w:t>:</w:t>
            </w:r>
            <w:r>
              <w:t xml:space="preserve"> </w:t>
            </w:r>
          </w:p>
          <w:p w:rsidR="00363057" w:rsidRDefault="00363057" w:rsidP="00363057">
            <w:pPr>
              <w:pStyle w:val="ChartTitle"/>
            </w:pPr>
            <w:r>
              <w:t>Verben der Fortbewegung</w:t>
            </w:r>
            <w:r w:rsidR="004750C5">
              <w:t xml:space="preserve"> </w:t>
            </w:r>
          </w:p>
          <w:p w:rsidR="004750C5" w:rsidRPr="001D1621" w:rsidRDefault="004750C5" w:rsidP="00363057">
            <w:pPr>
              <w:pStyle w:val="ChartTitle"/>
            </w:pPr>
            <w:r>
              <w:t>(Schnelles Dutzend)</w:t>
            </w:r>
          </w:p>
        </w:tc>
        <w:tc>
          <w:tcPr>
            <w:tcW w:w="4466" w:type="dxa"/>
          </w:tcPr>
          <w:p w:rsidR="004750C5" w:rsidRDefault="004750C5" w:rsidP="00E766C0">
            <w:pPr>
              <w:pStyle w:val="ChartNormal"/>
            </w:pPr>
            <w:r w:rsidRPr="007372A2">
              <w:t xml:space="preserve">Wir führen nach den Regeln des schnellen Dutzends die folgenden Begriffe ein: </w:t>
            </w:r>
          </w:p>
          <w:p w:rsidR="00E04A15" w:rsidRDefault="00E04A15" w:rsidP="004750C5">
            <w:pPr>
              <w:pStyle w:val="ChartNormal"/>
            </w:pPr>
            <w:r w:rsidRPr="00F93DDF">
              <w:rPr>
                <w:b/>
                <w:i/>
              </w:rPr>
              <w:t>ich fahre</w:t>
            </w:r>
            <w:r w:rsidR="004750C5" w:rsidRPr="00F93DDF">
              <w:rPr>
                <w:b/>
                <w:i/>
              </w:rPr>
              <w:t xml:space="preserve">, </w:t>
            </w:r>
            <w:r w:rsidRPr="00F93DDF">
              <w:rPr>
                <w:b/>
                <w:i/>
              </w:rPr>
              <w:t>ich fliege, ich spaziere, ich schwimme, ich steige</w:t>
            </w:r>
            <w:r w:rsidR="00443FA9">
              <w:rPr>
                <w:b/>
                <w:i/>
              </w:rPr>
              <w:t xml:space="preserve"> hinauf</w:t>
            </w:r>
            <w:r w:rsidR="006F4E58">
              <w:rPr>
                <w:b/>
                <w:i/>
              </w:rPr>
              <w:t>,</w:t>
            </w:r>
            <w:r w:rsidR="008E5290">
              <w:rPr>
                <w:b/>
                <w:i/>
              </w:rPr>
              <w:t xml:space="preserve"> </w:t>
            </w:r>
            <w:r w:rsidR="006F4E58">
              <w:rPr>
                <w:b/>
                <w:i/>
              </w:rPr>
              <w:t xml:space="preserve">ich steige </w:t>
            </w:r>
            <w:r w:rsidR="008E5290">
              <w:rPr>
                <w:b/>
                <w:i/>
              </w:rPr>
              <w:t>ein</w:t>
            </w:r>
            <w:r w:rsidR="00F93DDF">
              <w:rPr>
                <w:b/>
                <w:i/>
              </w:rPr>
              <w:t>.</w:t>
            </w:r>
          </w:p>
          <w:p w:rsidR="00E04A15" w:rsidRDefault="009045BB" w:rsidP="004750C5">
            <w:pPr>
              <w:pStyle w:val="ChartNormal"/>
            </w:pPr>
            <w:r>
              <w:t xml:space="preserve">Die </w:t>
            </w:r>
            <w:r w:rsidR="00E04A15">
              <w:t>Begriffe werden am besten innerhalb von kurzen Sätzen eingeführ</w:t>
            </w:r>
            <w:r w:rsidR="00F93DDF">
              <w:t>t</w:t>
            </w:r>
            <w:r w:rsidR="00083CC3">
              <w:t>, in denen die übrigen Wörter bekannt sind</w:t>
            </w:r>
            <w:r w:rsidR="00F93DDF">
              <w:t xml:space="preserve"> (z.B. </w:t>
            </w:r>
            <w:r w:rsidR="00F93DDF" w:rsidRPr="00F93DDF">
              <w:rPr>
                <w:i/>
              </w:rPr>
              <w:t>ich fahre im Auto, ich fliege mit dem Flugzeug, ich spaziere mit dem Hund, ich schwimme im Fluss, ich steige in den Bus (</w:t>
            </w:r>
            <w:r w:rsidR="00F93DDF" w:rsidRPr="00F93DDF">
              <w:t>oder</w:t>
            </w:r>
            <w:r w:rsidR="00F93DDF" w:rsidRPr="00F93DDF">
              <w:rPr>
                <w:i/>
              </w:rPr>
              <w:t xml:space="preserve"> ich steige die Treppe hoch</w:t>
            </w:r>
            <w:r w:rsidR="00F93DDF">
              <w:rPr>
                <w:i/>
              </w:rPr>
              <w:t>, ich steige auf den Berg</w:t>
            </w:r>
            <w:r w:rsidR="00F93DDF">
              <w:t>).</w:t>
            </w:r>
          </w:p>
          <w:p w:rsidR="004750C5" w:rsidRDefault="004750C5" w:rsidP="004750C5">
            <w:pPr>
              <w:pStyle w:val="ChartNormal"/>
              <w:rPr>
                <w:lang w:val="de-CH"/>
              </w:rPr>
            </w:pPr>
            <w:r w:rsidRPr="007372A2">
              <w:rPr>
                <w:lang w:val="de-CH"/>
              </w:rPr>
              <w:t xml:space="preserve">Als Reaktion zeigen die </w:t>
            </w:r>
            <w:r>
              <w:rPr>
                <w:lang w:val="de-CH"/>
              </w:rPr>
              <w:t xml:space="preserve">Lernenden </w:t>
            </w:r>
            <w:r w:rsidRPr="007372A2">
              <w:rPr>
                <w:lang w:val="de-CH"/>
              </w:rPr>
              <w:t xml:space="preserve">entweder auf </w:t>
            </w:r>
            <w:r>
              <w:rPr>
                <w:lang w:val="de-CH"/>
              </w:rPr>
              <w:t>das Bild, das die Handlung darstellt</w:t>
            </w:r>
            <w:r w:rsidRPr="007372A2">
              <w:rPr>
                <w:lang w:val="de-CH"/>
              </w:rPr>
              <w:t>,</w:t>
            </w:r>
            <w:r>
              <w:rPr>
                <w:lang w:val="de-CH"/>
              </w:rPr>
              <w:t xml:space="preserve"> oder sie stellen die Handlung</w:t>
            </w:r>
            <w:r w:rsidRPr="007372A2">
              <w:rPr>
                <w:lang w:val="de-CH"/>
              </w:rPr>
              <w:t xml:space="preserve"> durch geeignete Gesten dar.</w:t>
            </w:r>
          </w:p>
          <w:p w:rsidR="00705E99" w:rsidRPr="00E04A15" w:rsidRDefault="00705E99" w:rsidP="00705E99">
            <w:pPr>
              <w:pStyle w:val="ChartNormal"/>
              <w:rPr>
                <w:i/>
              </w:rPr>
            </w:pPr>
            <w:r>
              <w:t>Aufnehmen.</w:t>
            </w:r>
          </w:p>
          <w:p w:rsidR="00F93DDF" w:rsidRPr="004750C5" w:rsidRDefault="00F93DDF" w:rsidP="004750C5">
            <w:pPr>
              <w:pStyle w:val="ChartNormal"/>
              <w:rPr>
                <w:lang w:val="de-CH"/>
              </w:rPr>
            </w:pPr>
            <w:r>
              <w:rPr>
                <w:lang w:val="de-CH"/>
              </w:rPr>
              <w:t>Siehe Anmerkung.</w:t>
            </w:r>
          </w:p>
        </w:tc>
        <w:tc>
          <w:tcPr>
            <w:tcW w:w="2803" w:type="dxa"/>
          </w:tcPr>
          <w:p w:rsidR="004750C5" w:rsidRPr="007372A2" w:rsidRDefault="004750C5" w:rsidP="00E766C0">
            <w:pPr>
              <w:pStyle w:val="ChartNormal"/>
            </w:pPr>
            <w:r w:rsidRPr="007372A2">
              <w:rPr>
                <w:lang w:val="de-CH"/>
              </w:rPr>
              <w:t>Bild</w:t>
            </w:r>
            <w:r>
              <w:rPr>
                <w:lang w:val="de-CH"/>
              </w:rPr>
              <w:t>er</w:t>
            </w:r>
            <w:r w:rsidRPr="007372A2">
              <w:rPr>
                <w:lang w:val="de-CH"/>
              </w:rPr>
              <w:t>, die die Handlungen darstellen</w:t>
            </w:r>
            <w:r w:rsidR="00D2103E">
              <w:rPr>
                <w:lang w:val="de-CH"/>
              </w:rPr>
              <w:t xml:space="preserve"> (siehe Bilder</w:t>
            </w:r>
            <w:r w:rsidR="00D2103E">
              <w:rPr>
                <w:lang w:val="de-CH"/>
              </w:rPr>
              <w:softHyphen/>
              <w:t>bogen)</w:t>
            </w:r>
            <w:r w:rsidRPr="007372A2">
              <w:rPr>
                <w:lang w:val="de-CH"/>
              </w:rPr>
              <w:t>, oder Gegen</w:t>
            </w:r>
            <w:r w:rsidR="00D2103E">
              <w:rPr>
                <w:lang w:val="de-CH"/>
              </w:rPr>
              <w:softHyphen/>
            </w:r>
            <w:r w:rsidRPr="007372A2">
              <w:rPr>
                <w:lang w:val="de-CH"/>
              </w:rPr>
              <w:t xml:space="preserve">stände, die helfen, die Handlungen </w:t>
            </w:r>
            <w:r w:rsidR="00705E99">
              <w:rPr>
                <w:lang w:val="de-CH"/>
              </w:rPr>
              <w:t>nachzu</w:t>
            </w:r>
            <w:r w:rsidR="00D2103E">
              <w:rPr>
                <w:lang w:val="de-CH"/>
              </w:rPr>
              <w:softHyphen/>
            </w:r>
            <w:r w:rsidR="00705E99">
              <w:rPr>
                <w:lang w:val="de-CH"/>
              </w:rPr>
              <w:t>ahmen</w:t>
            </w:r>
            <w:r w:rsidRPr="007372A2">
              <w:rPr>
                <w:lang w:val="de-CH"/>
              </w:rPr>
              <w:t xml:space="preserve"> (</w:t>
            </w:r>
            <w:r>
              <w:rPr>
                <w:lang w:val="de-CH"/>
              </w:rPr>
              <w:t>Spiel</w:t>
            </w:r>
            <w:r w:rsidR="00D2103E">
              <w:rPr>
                <w:lang w:val="de-CH"/>
              </w:rPr>
              <w:softHyphen/>
            </w:r>
            <w:r>
              <w:rPr>
                <w:lang w:val="de-CH"/>
              </w:rPr>
              <w:t>zeug</w:t>
            </w:r>
            <w:r w:rsidR="00D2103E">
              <w:rPr>
                <w:lang w:val="de-CH"/>
              </w:rPr>
              <w:softHyphen/>
            </w:r>
            <w:r>
              <w:rPr>
                <w:lang w:val="de-CH"/>
              </w:rPr>
              <w:t>flugzeug für fliegen, Spiel</w:t>
            </w:r>
            <w:r w:rsidR="00D2103E">
              <w:rPr>
                <w:lang w:val="de-CH"/>
              </w:rPr>
              <w:softHyphen/>
            </w:r>
            <w:r>
              <w:rPr>
                <w:lang w:val="de-CH"/>
              </w:rPr>
              <w:t>zeugauto für fahren usw.)</w:t>
            </w:r>
          </w:p>
          <w:p w:rsidR="004750C5" w:rsidRPr="001D1621" w:rsidRDefault="004750C5" w:rsidP="00E766C0">
            <w:pPr>
              <w:pStyle w:val="ChartNormal"/>
            </w:pPr>
          </w:p>
        </w:tc>
      </w:tr>
      <w:tr w:rsidR="00F277F5" w:rsidRPr="00E236A5" w:rsidTr="007D384B">
        <w:tc>
          <w:tcPr>
            <w:tcW w:w="0" w:type="auto"/>
          </w:tcPr>
          <w:p w:rsidR="00233704" w:rsidRDefault="00D96680" w:rsidP="00233704">
            <w:pPr>
              <w:pStyle w:val="ChartTitle"/>
            </w:pPr>
            <w:r>
              <w:t>Übung</w:t>
            </w:r>
            <w:r w:rsidR="0000378B">
              <w:t xml:space="preserve"> </w:t>
            </w:r>
            <w:r w:rsidR="00C933F2">
              <w:t>3</w:t>
            </w:r>
            <w:r w:rsidR="00C525FC" w:rsidRPr="001B494A">
              <w:t xml:space="preserve">: </w:t>
            </w:r>
          </w:p>
          <w:p w:rsidR="00C525FC" w:rsidRPr="001B494A" w:rsidRDefault="009E6CF2" w:rsidP="00233704">
            <w:pPr>
              <w:pStyle w:val="ChartTitle"/>
            </w:pPr>
            <w:r>
              <w:t>Geog</w:t>
            </w:r>
            <w:r w:rsidR="00233704">
              <w:t xml:space="preserve">rafische Begriffe, Orte im Dorf/in der Stadt </w:t>
            </w:r>
            <w:r>
              <w:t xml:space="preserve">und </w:t>
            </w:r>
            <w:r w:rsidR="00233704">
              <w:t>Verben der Fortbewegung</w:t>
            </w:r>
            <w:r>
              <w:t xml:space="preserve"> (Vertiefung)</w:t>
            </w:r>
          </w:p>
        </w:tc>
        <w:tc>
          <w:tcPr>
            <w:tcW w:w="4466" w:type="dxa"/>
          </w:tcPr>
          <w:p w:rsidR="00634AB8" w:rsidRDefault="009E6CF2" w:rsidP="00680AEB">
            <w:pPr>
              <w:pStyle w:val="ChartNormal"/>
            </w:pPr>
            <w:r>
              <w:t xml:space="preserve">Wir legen </w:t>
            </w:r>
            <w:r w:rsidR="007B0232">
              <w:t xml:space="preserve">das </w:t>
            </w:r>
            <w:r>
              <w:t xml:space="preserve">Landschaftsbild und </w:t>
            </w:r>
            <w:r w:rsidR="00680AEB">
              <w:t xml:space="preserve">den </w:t>
            </w:r>
            <w:r w:rsidR="004E594D">
              <w:t>Stadtplan</w:t>
            </w:r>
            <w:r w:rsidR="00ED762D">
              <w:t xml:space="preserve"> </w:t>
            </w:r>
            <w:r w:rsidR="0000378B">
              <w:t xml:space="preserve">sowie die </w:t>
            </w:r>
            <w:r w:rsidR="00DF2ABF">
              <w:t>Spielf</w:t>
            </w:r>
            <w:r w:rsidR="0000378B">
              <w:t xml:space="preserve">iguren </w:t>
            </w:r>
            <w:r>
              <w:t xml:space="preserve">auf den Tisch. Nun gibt </w:t>
            </w:r>
            <w:r w:rsidR="00CE7EBC">
              <w:t>d</w:t>
            </w:r>
            <w:r w:rsidR="00CE7EBC">
              <w:rPr>
                <w:lang w:val="de-CH"/>
              </w:rPr>
              <w:t xml:space="preserve">ie Sprachpatin </w:t>
            </w:r>
            <w:r>
              <w:t xml:space="preserve">ein </w:t>
            </w:r>
            <w:r w:rsidR="00AD0215">
              <w:t xml:space="preserve">oder zwei </w:t>
            </w:r>
            <w:r>
              <w:t xml:space="preserve">Beispiele: </w:t>
            </w:r>
            <w:r>
              <w:rPr>
                <w:i/>
              </w:rPr>
              <w:t xml:space="preserve">Der </w:t>
            </w:r>
            <w:r w:rsidR="00F93DDF">
              <w:rPr>
                <w:i/>
              </w:rPr>
              <w:t xml:space="preserve">Mann </w:t>
            </w:r>
            <w:r>
              <w:rPr>
                <w:i/>
              </w:rPr>
              <w:t xml:space="preserve">fährt zum Bahnhof, </w:t>
            </w:r>
            <w:r w:rsidR="00233704">
              <w:rPr>
                <w:i/>
              </w:rPr>
              <w:t xml:space="preserve">der Junge </w:t>
            </w:r>
            <w:r>
              <w:rPr>
                <w:i/>
              </w:rPr>
              <w:t xml:space="preserve">steigt auf den Berg. </w:t>
            </w:r>
            <w:r>
              <w:t xml:space="preserve">Dazu macht </w:t>
            </w:r>
            <w:r w:rsidR="00CE7EBC">
              <w:t xml:space="preserve">sie </w:t>
            </w:r>
            <w:r>
              <w:t xml:space="preserve">mit den </w:t>
            </w:r>
            <w:r w:rsidR="00DF2ABF">
              <w:t>Spiel</w:t>
            </w:r>
            <w:r>
              <w:t>figuren die passenden Bewegungen</w:t>
            </w:r>
            <w:r w:rsidR="00705E99">
              <w:t xml:space="preserve"> auf Landschafts</w:t>
            </w:r>
            <w:r w:rsidR="0061290C">
              <w:softHyphen/>
            </w:r>
            <w:r w:rsidR="00705E99">
              <w:t xml:space="preserve">bild oder </w:t>
            </w:r>
            <w:r w:rsidR="00AD0215">
              <w:t>Stadtplan</w:t>
            </w:r>
            <w:r>
              <w:t>.</w:t>
            </w:r>
            <w:r w:rsidR="00ED762D">
              <w:t xml:space="preserve"> </w:t>
            </w:r>
            <w:r w:rsidR="0000378B">
              <w:t xml:space="preserve">Danach </w:t>
            </w:r>
            <w:r w:rsidR="00CA44C7">
              <w:t xml:space="preserve">sagt </w:t>
            </w:r>
            <w:r w:rsidR="00CE7EBC">
              <w:t>d</w:t>
            </w:r>
            <w:r w:rsidR="00CE7EBC">
              <w:rPr>
                <w:lang w:val="de-CH"/>
              </w:rPr>
              <w:t>ie Sprach</w:t>
            </w:r>
            <w:r w:rsidR="0061290C">
              <w:rPr>
                <w:lang w:val="de-CH"/>
              </w:rPr>
              <w:softHyphen/>
            </w:r>
            <w:r w:rsidR="00CE7EBC">
              <w:rPr>
                <w:lang w:val="de-CH"/>
              </w:rPr>
              <w:t xml:space="preserve">patin </w:t>
            </w:r>
            <w:r w:rsidR="00CA44C7">
              <w:t xml:space="preserve">weitere Sätze und </w:t>
            </w:r>
            <w:r>
              <w:t xml:space="preserve">die </w:t>
            </w:r>
            <w:r w:rsidR="009D0BEA">
              <w:lastRenderedPageBreak/>
              <w:t>Lernenden</w:t>
            </w:r>
            <w:r>
              <w:t xml:space="preserve"> </w:t>
            </w:r>
            <w:r w:rsidR="00CA44C7">
              <w:t xml:space="preserve">führen </w:t>
            </w:r>
            <w:r>
              <w:t xml:space="preserve">die Handlungen </w:t>
            </w:r>
            <w:r w:rsidR="00AD0215">
              <w:t>mit den Figuren</w:t>
            </w:r>
            <w:r w:rsidR="00233704">
              <w:t xml:space="preserve"> aus</w:t>
            </w:r>
            <w:r>
              <w:t xml:space="preserve">. </w:t>
            </w:r>
          </w:p>
          <w:p w:rsidR="002C44F6" w:rsidRPr="00CA44C7" w:rsidRDefault="002C44F6" w:rsidP="00680AEB">
            <w:pPr>
              <w:pStyle w:val="ChartNormal"/>
            </w:pPr>
            <w:r>
              <w:t>Einen Teil dieser Übung aufnehmen.</w:t>
            </w:r>
          </w:p>
        </w:tc>
        <w:tc>
          <w:tcPr>
            <w:tcW w:w="2803" w:type="dxa"/>
          </w:tcPr>
          <w:p w:rsidR="00AD0215" w:rsidRDefault="00AD0215" w:rsidP="004E594D">
            <w:pPr>
              <w:pStyle w:val="ChartNormal"/>
            </w:pPr>
            <w:r>
              <w:lastRenderedPageBreak/>
              <w:t>Wie Ü2</w:t>
            </w:r>
            <w:r w:rsidR="00233704">
              <w:t>.</w:t>
            </w:r>
          </w:p>
          <w:p w:rsidR="00AD0215" w:rsidRDefault="00AD0215" w:rsidP="004E594D">
            <w:pPr>
              <w:pStyle w:val="ChartNormal"/>
            </w:pPr>
            <w:r>
              <w:t xml:space="preserve">Dazu einige </w:t>
            </w:r>
            <w:r w:rsidR="00DF2ABF">
              <w:t>Spiel</w:t>
            </w:r>
            <w:r>
              <w:softHyphen/>
              <w:t>figuren (M</w:t>
            </w:r>
            <w:r w:rsidR="00233704">
              <w:t>änner, Frauen, Jungen, Mädchen), sowie</w:t>
            </w:r>
          </w:p>
          <w:p w:rsidR="00C525FC" w:rsidRPr="001B494A" w:rsidRDefault="00AD0215" w:rsidP="00AD0215">
            <w:pPr>
              <w:pStyle w:val="ChartNormal"/>
            </w:pPr>
            <w:r>
              <w:t>p</w:t>
            </w:r>
            <w:r w:rsidR="007B0232">
              <w:t xml:space="preserve">ro Person ein </w:t>
            </w:r>
            <w:r w:rsidR="009E6CF2">
              <w:t>Landschaftsbild</w:t>
            </w:r>
            <w:r w:rsidR="00680AEB">
              <w:t xml:space="preserve"> von L25</w:t>
            </w:r>
            <w:r w:rsidR="009E6CF2">
              <w:t xml:space="preserve">, </w:t>
            </w:r>
            <w:r>
              <w:t xml:space="preserve">und ein </w:t>
            </w:r>
            <w:r w:rsidR="004E594D">
              <w:t>Stadtp</w:t>
            </w:r>
            <w:r w:rsidR="009E6CF2">
              <w:t>lan aus L7</w:t>
            </w:r>
            <w:r w:rsidR="00233704">
              <w:t>b</w:t>
            </w:r>
            <w:r>
              <w:t xml:space="preserve">. </w:t>
            </w:r>
          </w:p>
        </w:tc>
      </w:tr>
      <w:tr w:rsidR="00F277F5" w:rsidRPr="00E236A5" w:rsidTr="007D384B">
        <w:tc>
          <w:tcPr>
            <w:tcW w:w="0" w:type="auto"/>
          </w:tcPr>
          <w:p w:rsidR="00233704" w:rsidRDefault="00D96680" w:rsidP="00705E99">
            <w:pPr>
              <w:pStyle w:val="ChartTitle"/>
            </w:pPr>
            <w:r>
              <w:lastRenderedPageBreak/>
              <w:t>Übung</w:t>
            </w:r>
            <w:r w:rsidR="004750C5">
              <w:t xml:space="preserve"> 4</w:t>
            </w:r>
            <w:r w:rsidR="00C525FC" w:rsidRPr="001B494A">
              <w:t xml:space="preserve">: </w:t>
            </w:r>
          </w:p>
          <w:p w:rsidR="00C525FC" w:rsidRPr="001B494A" w:rsidRDefault="00AD7783" w:rsidP="00705E99">
            <w:pPr>
              <w:pStyle w:val="ChartTitle"/>
            </w:pPr>
            <w:r>
              <w:t>Mengen</w:t>
            </w:r>
            <w:r w:rsidR="00263225">
              <w:t xml:space="preserve"> von kleinen Gegenständen </w:t>
            </w:r>
            <w:r>
              <w:t>(Schnelles Dutzend)</w:t>
            </w:r>
          </w:p>
        </w:tc>
        <w:tc>
          <w:tcPr>
            <w:tcW w:w="4466" w:type="dxa"/>
          </w:tcPr>
          <w:p w:rsidR="00705E99" w:rsidRDefault="00AD7783" w:rsidP="001B166C">
            <w:pPr>
              <w:pStyle w:val="ChartNormal"/>
              <w:rPr>
                <w:i/>
              </w:rPr>
            </w:pPr>
            <w:r w:rsidRPr="007372A2">
              <w:t xml:space="preserve">Wir führen nach den Regeln des schnellen Dutzends die folgenden Begriffe ein: </w:t>
            </w:r>
            <w:r w:rsidR="00263225" w:rsidRPr="0000378B">
              <w:rPr>
                <w:b/>
                <w:i/>
              </w:rPr>
              <w:t>ein</w:t>
            </w:r>
            <w:r w:rsidR="0000378B" w:rsidRPr="0000378B">
              <w:rPr>
                <w:b/>
                <w:i/>
              </w:rPr>
              <w:t>, ein</w:t>
            </w:r>
            <w:r w:rsidR="00263225" w:rsidRPr="0000378B">
              <w:rPr>
                <w:b/>
                <w:i/>
              </w:rPr>
              <w:t xml:space="preserve"> paar, viele, </w:t>
            </w:r>
            <w:r w:rsidR="0000378B" w:rsidRPr="0000378B">
              <w:rPr>
                <w:b/>
                <w:i/>
              </w:rPr>
              <w:t>alle, kein</w:t>
            </w:r>
            <w:r w:rsidR="0000378B">
              <w:rPr>
                <w:i/>
              </w:rPr>
              <w:t>.</w:t>
            </w:r>
            <w:r w:rsidR="00214664">
              <w:rPr>
                <w:i/>
              </w:rPr>
              <w:t xml:space="preserve"> </w:t>
            </w:r>
            <w:r w:rsidR="00214664">
              <w:t xml:space="preserve">(Die Begriffe werden nicht isoliert eingeführt, sondern z.B. </w:t>
            </w:r>
            <w:r w:rsidR="00214664" w:rsidRPr="00214664">
              <w:rPr>
                <w:i/>
              </w:rPr>
              <w:t>ein Stein, ein paar Steine, viele Steine, alle Steine, kein Stein</w:t>
            </w:r>
            <w:r w:rsidR="00214664">
              <w:t>.)</w:t>
            </w:r>
            <w:r w:rsidR="00024C13">
              <w:t xml:space="preserve"> </w:t>
            </w:r>
            <w:r w:rsidR="00024C13" w:rsidRPr="00024C13">
              <w:rPr>
                <w:b/>
                <w:i/>
              </w:rPr>
              <w:t>Stein</w:t>
            </w:r>
            <w:r w:rsidR="00024C13">
              <w:t xml:space="preserve"> wird nebenbei eingeführt.</w:t>
            </w:r>
          </w:p>
          <w:p w:rsidR="00813DB7" w:rsidRDefault="0000378B" w:rsidP="001B166C">
            <w:pPr>
              <w:pStyle w:val="ChartNormal"/>
            </w:pPr>
            <w:r>
              <w:t xml:space="preserve">Wir gruppieren die </w:t>
            </w:r>
            <w:r w:rsidR="00AD0215">
              <w:t xml:space="preserve">Steine </w:t>
            </w:r>
            <w:r>
              <w:t xml:space="preserve">so, dass sie </w:t>
            </w:r>
            <w:r w:rsidR="00FD61D9">
              <w:t xml:space="preserve">alle </w:t>
            </w:r>
            <w:r>
              <w:t>obigen Begriffe darstellen</w:t>
            </w:r>
            <w:r w:rsidR="00AD0215">
              <w:t xml:space="preserve"> (siehe auch untere Hälfte des Bilderbogen</w:t>
            </w:r>
            <w:r w:rsidR="00233704">
              <w:t>s</w:t>
            </w:r>
            <w:r w:rsidR="00AD0215">
              <w:t>)</w:t>
            </w:r>
            <w:r>
              <w:t xml:space="preserve">. </w:t>
            </w:r>
          </w:p>
          <w:p w:rsidR="002C44F6" w:rsidRPr="001B166C" w:rsidRDefault="002C44F6" w:rsidP="001B166C">
            <w:pPr>
              <w:pStyle w:val="ChartNormal"/>
            </w:pPr>
            <w:r>
              <w:t>Aufnehmen.</w:t>
            </w:r>
          </w:p>
        </w:tc>
        <w:tc>
          <w:tcPr>
            <w:tcW w:w="2803" w:type="dxa"/>
          </w:tcPr>
          <w:p w:rsidR="00AD0215" w:rsidRPr="001B494A" w:rsidRDefault="00214664" w:rsidP="00B85A7F">
            <w:pPr>
              <w:pStyle w:val="ChartNormal"/>
            </w:pPr>
            <w:r>
              <w:t xml:space="preserve">Etwa </w:t>
            </w:r>
            <w:r w:rsidR="0000378B">
              <w:t>100 kleine Gegenstände</w:t>
            </w:r>
            <w:r w:rsidR="00680AEB">
              <w:t>, z.B.</w:t>
            </w:r>
            <w:r w:rsidR="0000378B">
              <w:t xml:space="preserve"> </w:t>
            </w:r>
            <w:r w:rsidR="00AD0215">
              <w:t>Kieselsteine</w:t>
            </w:r>
            <w:r w:rsidR="00B85A7F">
              <w:t xml:space="preserve"> oder Knöpfe</w:t>
            </w:r>
            <w:r w:rsidR="00AD0215">
              <w:t xml:space="preserve">. </w:t>
            </w:r>
          </w:p>
        </w:tc>
      </w:tr>
      <w:tr w:rsidR="00F277F5" w:rsidRPr="0000378B" w:rsidTr="007D384B">
        <w:tc>
          <w:tcPr>
            <w:tcW w:w="0" w:type="auto"/>
          </w:tcPr>
          <w:p w:rsidR="00233704" w:rsidRDefault="00D96680" w:rsidP="002A5FB3">
            <w:pPr>
              <w:pStyle w:val="ChartTitle"/>
            </w:pPr>
            <w:r>
              <w:t>Übung</w:t>
            </w:r>
            <w:r w:rsidR="004750C5">
              <w:t xml:space="preserve"> 5</w:t>
            </w:r>
            <w:r w:rsidR="00BC71B3">
              <w:t xml:space="preserve">: </w:t>
            </w:r>
          </w:p>
          <w:p w:rsidR="00C525FC" w:rsidRDefault="00BC71B3" w:rsidP="002A5FB3">
            <w:pPr>
              <w:pStyle w:val="ChartTitle"/>
            </w:pPr>
            <w:r>
              <w:t>Mengen von kleinen Gegenständen</w:t>
            </w:r>
          </w:p>
          <w:p w:rsidR="00BC71B3" w:rsidRPr="001B494A" w:rsidRDefault="00BC71B3" w:rsidP="002A5FB3">
            <w:pPr>
              <w:pStyle w:val="ChartTitle"/>
            </w:pPr>
            <w:r>
              <w:t>(Reaktionsübung)</w:t>
            </w:r>
          </w:p>
        </w:tc>
        <w:tc>
          <w:tcPr>
            <w:tcW w:w="4466" w:type="dxa"/>
          </w:tcPr>
          <w:p w:rsidR="00C525FC" w:rsidRDefault="00233704" w:rsidP="00680AEB">
            <w:pPr>
              <w:pStyle w:val="ChartNormal"/>
            </w:pPr>
            <w:r>
              <w:t>A</w:t>
            </w:r>
            <w:r w:rsidR="00FD61D9">
              <w:t xml:space="preserve">lle </w:t>
            </w:r>
            <w:r w:rsidR="00940698">
              <w:t xml:space="preserve">Kieselsteine </w:t>
            </w:r>
            <w:r>
              <w:t xml:space="preserve">(oder Knöpfe) liegen </w:t>
            </w:r>
            <w:r w:rsidR="00FD61D9">
              <w:t xml:space="preserve">in </w:t>
            </w:r>
            <w:r>
              <w:t xml:space="preserve">der </w:t>
            </w:r>
            <w:r w:rsidR="00FD61D9">
              <w:t xml:space="preserve">Mitte </w:t>
            </w:r>
            <w:r w:rsidR="004D5080">
              <w:t>des</w:t>
            </w:r>
            <w:r w:rsidR="00FD61D9">
              <w:t xml:space="preserve"> Tisches. </w:t>
            </w:r>
            <w:r w:rsidR="00CE7EBC">
              <w:rPr>
                <w:lang w:val="de-CH"/>
              </w:rPr>
              <w:t xml:space="preserve">Die Sprachpatin </w:t>
            </w:r>
            <w:r w:rsidR="00BC71B3">
              <w:t xml:space="preserve">spricht die </w:t>
            </w:r>
            <w:r w:rsidR="002577B3">
              <w:t xml:space="preserve">Lernenden </w:t>
            </w:r>
            <w:r w:rsidR="00BC71B3">
              <w:t xml:space="preserve">reihum an: </w:t>
            </w:r>
            <w:r w:rsidR="00BC71B3">
              <w:rPr>
                <w:i/>
              </w:rPr>
              <w:t xml:space="preserve">Gib mir </w:t>
            </w:r>
            <w:r w:rsidR="00FD61D9">
              <w:rPr>
                <w:i/>
              </w:rPr>
              <w:t xml:space="preserve">bitte </w:t>
            </w:r>
            <w:r w:rsidR="00BC71B3">
              <w:rPr>
                <w:i/>
              </w:rPr>
              <w:t xml:space="preserve">ein paar </w:t>
            </w:r>
            <w:r w:rsidR="0000378B">
              <w:rPr>
                <w:i/>
              </w:rPr>
              <w:t>Steine</w:t>
            </w:r>
            <w:r w:rsidR="00FD61D9">
              <w:rPr>
                <w:i/>
              </w:rPr>
              <w:t>, g</w:t>
            </w:r>
            <w:r w:rsidR="00BC71B3">
              <w:rPr>
                <w:i/>
              </w:rPr>
              <w:t xml:space="preserve">ib mir </w:t>
            </w:r>
            <w:r w:rsidR="0000378B">
              <w:rPr>
                <w:i/>
              </w:rPr>
              <w:t xml:space="preserve">bitte </w:t>
            </w:r>
            <w:r w:rsidR="00BC71B3">
              <w:rPr>
                <w:i/>
              </w:rPr>
              <w:t xml:space="preserve">viele </w:t>
            </w:r>
            <w:r w:rsidR="0000378B">
              <w:rPr>
                <w:i/>
              </w:rPr>
              <w:t>Steine</w:t>
            </w:r>
            <w:r w:rsidR="00BC71B3">
              <w:rPr>
                <w:i/>
              </w:rPr>
              <w:t xml:space="preserve">, gib mir alle </w:t>
            </w:r>
            <w:r w:rsidR="0000378B">
              <w:rPr>
                <w:i/>
              </w:rPr>
              <w:t xml:space="preserve">Steine, gib mir keinen Stein, </w:t>
            </w:r>
            <w:r w:rsidR="00BC71B3" w:rsidRPr="00813DB7">
              <w:t>usw.</w:t>
            </w:r>
            <w:r w:rsidR="004750C5">
              <w:t xml:space="preserve"> </w:t>
            </w:r>
            <w:r w:rsidR="00FD61D9">
              <w:t xml:space="preserve">Die angesprochene Person führt </w:t>
            </w:r>
            <w:r w:rsidR="00962DD0">
              <w:t xml:space="preserve">die Aufforderung </w:t>
            </w:r>
            <w:r w:rsidR="00FD61D9">
              <w:t xml:space="preserve">aus, </w:t>
            </w:r>
            <w:r w:rsidR="00CE7EBC">
              <w:t>d</w:t>
            </w:r>
            <w:r w:rsidR="00CE7EBC">
              <w:rPr>
                <w:lang w:val="de-CH"/>
              </w:rPr>
              <w:t xml:space="preserve">ie Sprachpatin </w:t>
            </w:r>
            <w:r w:rsidR="00FD61D9">
              <w:t xml:space="preserve">nimmt die Steine in Empfang und legt sie danach wieder </w:t>
            </w:r>
            <w:r w:rsidR="00680AEB">
              <w:t>in die Mitte.</w:t>
            </w:r>
            <w:r w:rsidR="00FD61D9">
              <w:t xml:space="preserve"> </w:t>
            </w:r>
            <w:r w:rsidR="00C933F2">
              <w:t>J</w:t>
            </w:r>
            <w:r w:rsidR="004750C5">
              <w:t>eder soll mehrmals drankommen.</w:t>
            </w:r>
          </w:p>
          <w:p w:rsidR="002C44F6" w:rsidRPr="002C44F6" w:rsidRDefault="008E5290" w:rsidP="00680AEB">
            <w:pPr>
              <w:pStyle w:val="ChartNormal"/>
              <w:rPr>
                <w:lang w:val="de-CH"/>
              </w:rPr>
            </w:pPr>
            <w:r>
              <w:rPr>
                <w:lang w:val="de-CH"/>
              </w:rPr>
              <w:t>Einen Tei</w:t>
            </w:r>
            <w:r w:rsidR="002C44F6">
              <w:rPr>
                <w:lang w:val="de-CH"/>
              </w:rPr>
              <w:t>l dieser Übung aufnehmen.</w:t>
            </w:r>
          </w:p>
        </w:tc>
        <w:tc>
          <w:tcPr>
            <w:tcW w:w="2803" w:type="dxa"/>
          </w:tcPr>
          <w:p w:rsidR="00C525FC" w:rsidRPr="001B494A" w:rsidRDefault="0000378B" w:rsidP="00233704">
            <w:pPr>
              <w:pStyle w:val="ChartNormal"/>
            </w:pPr>
            <w:r>
              <w:t>Wie Ü4.</w:t>
            </w:r>
          </w:p>
        </w:tc>
      </w:tr>
      <w:tr w:rsidR="00C933F2" w:rsidRPr="00D2103E" w:rsidTr="007D384B">
        <w:tc>
          <w:tcPr>
            <w:tcW w:w="0" w:type="auto"/>
          </w:tcPr>
          <w:p w:rsidR="00233704" w:rsidRDefault="00C933F2" w:rsidP="00C933F2">
            <w:pPr>
              <w:pStyle w:val="ChartTitle"/>
            </w:pPr>
            <w:r>
              <w:t xml:space="preserve">Übung 6: </w:t>
            </w:r>
          </w:p>
          <w:p w:rsidR="00C933F2" w:rsidRPr="00233704" w:rsidRDefault="00C933F2" w:rsidP="00C933F2">
            <w:pPr>
              <w:pStyle w:val="ChartTitle"/>
              <w:rPr>
                <w:i/>
              </w:rPr>
            </w:pPr>
            <w:r w:rsidRPr="00233704">
              <w:rPr>
                <w:i/>
              </w:rPr>
              <w:t xml:space="preserve">Hast du? Brauchst du? </w:t>
            </w:r>
          </w:p>
          <w:p w:rsidR="00C933F2" w:rsidRDefault="00C933F2" w:rsidP="00C933F2">
            <w:pPr>
              <w:pStyle w:val="ChartTitle"/>
            </w:pPr>
            <w:r>
              <w:t>(Rollenspiel)</w:t>
            </w:r>
          </w:p>
        </w:tc>
        <w:tc>
          <w:tcPr>
            <w:tcW w:w="4466" w:type="dxa"/>
          </w:tcPr>
          <w:p w:rsidR="004C22E7" w:rsidRDefault="00FD61D9" w:rsidP="00FD61D9">
            <w:pPr>
              <w:pStyle w:val="ChartNormal"/>
              <w:rPr>
                <w:i/>
              </w:rPr>
            </w:pPr>
            <w:r>
              <w:t>Vorschl</w:t>
            </w:r>
            <w:r w:rsidR="00313C5F">
              <w:t>äge:</w:t>
            </w:r>
            <w:r>
              <w:t xml:space="preserve"> </w:t>
            </w:r>
            <w:r w:rsidRPr="00FD61D9">
              <w:rPr>
                <w:i/>
              </w:rPr>
              <w:t>Ich habe ein Handy. Hast du ein Handy</w:t>
            </w:r>
            <w:r>
              <w:rPr>
                <w:i/>
              </w:rPr>
              <w:t>? –</w:t>
            </w:r>
            <w:r w:rsidR="0007048E">
              <w:rPr>
                <w:i/>
              </w:rPr>
              <w:t xml:space="preserve"> Nein (</w:t>
            </w:r>
            <w:r>
              <w:rPr>
                <w:i/>
              </w:rPr>
              <w:t>ich habe kein Handy</w:t>
            </w:r>
            <w:r w:rsidR="0007048E">
              <w:rPr>
                <w:i/>
              </w:rPr>
              <w:t>)</w:t>
            </w:r>
            <w:r>
              <w:rPr>
                <w:i/>
              </w:rPr>
              <w:t xml:space="preserve">. – </w:t>
            </w:r>
            <w:r w:rsidR="004C22E7">
              <w:rPr>
                <w:i/>
              </w:rPr>
              <w:t xml:space="preserve">Ah, du hast kein Handy. </w:t>
            </w:r>
            <w:r w:rsidR="00214664">
              <w:rPr>
                <w:i/>
              </w:rPr>
              <w:t xml:space="preserve">Brauchst du ein Handy? – Ja </w:t>
            </w:r>
            <w:r w:rsidR="004C22E7">
              <w:rPr>
                <w:i/>
              </w:rPr>
              <w:t>(ich brauche ein Handy.)</w:t>
            </w:r>
          </w:p>
          <w:p w:rsidR="00C933F2" w:rsidRDefault="00FD61D9" w:rsidP="00FD61D9">
            <w:pPr>
              <w:pStyle w:val="ChartNormal"/>
            </w:pPr>
            <w:r>
              <w:rPr>
                <w:i/>
              </w:rPr>
              <w:t xml:space="preserve">Brauchst du ein Taschentuch? – </w:t>
            </w:r>
            <w:r w:rsidR="0007048E">
              <w:rPr>
                <w:i/>
              </w:rPr>
              <w:t>Ja, (</w:t>
            </w:r>
            <w:r>
              <w:rPr>
                <w:i/>
              </w:rPr>
              <w:t>ich brauche ein Taschentuch</w:t>
            </w:r>
            <w:r w:rsidR="00214664">
              <w:rPr>
                <w:i/>
              </w:rPr>
              <w:t>)</w:t>
            </w:r>
            <w:r w:rsidR="00543B29" w:rsidRPr="00543B29">
              <w:t xml:space="preserve"> (Oder</w:t>
            </w:r>
            <w:r w:rsidR="00543B29">
              <w:rPr>
                <w:i/>
              </w:rPr>
              <w:t>: Nein, ich brauche kein Taschentuch.)</w:t>
            </w:r>
            <w:r w:rsidR="00214664">
              <w:rPr>
                <w:i/>
              </w:rPr>
              <w:t xml:space="preserve"> </w:t>
            </w:r>
            <w:r w:rsidR="00214664" w:rsidRPr="00214664">
              <w:t>Usw.</w:t>
            </w:r>
          </w:p>
          <w:p w:rsidR="00313C5F" w:rsidRDefault="00313C5F" w:rsidP="00FD61D9">
            <w:pPr>
              <w:pStyle w:val="ChartNormal"/>
              <w:rPr>
                <w:i/>
              </w:rPr>
            </w:pPr>
            <w:r>
              <w:rPr>
                <w:i/>
              </w:rPr>
              <w:t>Hast du Kopfschmerzen</w:t>
            </w:r>
            <w:r w:rsidR="00543B29">
              <w:rPr>
                <w:i/>
              </w:rPr>
              <w:t xml:space="preserve"> / Kopfweh</w:t>
            </w:r>
            <w:r>
              <w:rPr>
                <w:i/>
              </w:rPr>
              <w:t>? – Ja. – Brauchst du ein Medikament? – Ja</w:t>
            </w:r>
            <w:r w:rsidR="00543B29">
              <w:rPr>
                <w:i/>
              </w:rPr>
              <w:t>, ich brauche ein Medikament</w:t>
            </w:r>
            <w:r>
              <w:rPr>
                <w:i/>
              </w:rPr>
              <w:t>.</w:t>
            </w:r>
          </w:p>
          <w:p w:rsidR="00AD0215" w:rsidRDefault="00E26479" w:rsidP="00FD61D9">
            <w:pPr>
              <w:pStyle w:val="ChartNormal"/>
              <w:rPr>
                <w:i/>
              </w:rPr>
            </w:pPr>
            <w:r>
              <w:rPr>
                <w:i/>
              </w:rPr>
              <w:t xml:space="preserve">Bist du hungrig / </w:t>
            </w:r>
            <w:r w:rsidR="00AD0215">
              <w:rPr>
                <w:i/>
              </w:rPr>
              <w:t>Hast du Hunger? – Ja. – Brauchst du Brot?</w:t>
            </w:r>
            <w:r w:rsidR="00543B29">
              <w:rPr>
                <w:i/>
              </w:rPr>
              <w:t xml:space="preserve"> – Ja, ich brauche Brot.</w:t>
            </w:r>
          </w:p>
          <w:p w:rsidR="00AD0215" w:rsidRPr="00313C5F" w:rsidRDefault="00E26479" w:rsidP="00FD61D9">
            <w:pPr>
              <w:pStyle w:val="ChartNormal"/>
              <w:rPr>
                <w:i/>
              </w:rPr>
            </w:pPr>
            <w:r>
              <w:rPr>
                <w:i/>
              </w:rPr>
              <w:t xml:space="preserve">Bist du durstig / </w:t>
            </w:r>
            <w:r w:rsidR="00AD0215">
              <w:rPr>
                <w:i/>
              </w:rPr>
              <w:t>Hast du Durst? – Ja. – Brauchst du Wasser?</w:t>
            </w:r>
            <w:r w:rsidR="00543B29">
              <w:rPr>
                <w:i/>
              </w:rPr>
              <w:t xml:space="preserve"> – Nein, ich brauche kein Wasser.</w:t>
            </w:r>
          </w:p>
          <w:p w:rsidR="0061290C" w:rsidRDefault="003D206F" w:rsidP="0061290C">
            <w:pPr>
              <w:pStyle w:val="ChartNormal"/>
            </w:pPr>
            <w:r>
              <w:t>Aufnehmen.</w:t>
            </w:r>
          </w:p>
          <w:p w:rsidR="00FD61D9" w:rsidRPr="00FD61D9" w:rsidRDefault="0061290C" w:rsidP="0061290C">
            <w:pPr>
              <w:pStyle w:val="ChartNormal"/>
            </w:pPr>
            <w:r>
              <w:t>S</w:t>
            </w:r>
            <w:r w:rsidR="00FD61D9" w:rsidRPr="00FD61D9">
              <w:t>iehe Anmerkung.</w:t>
            </w:r>
          </w:p>
        </w:tc>
        <w:tc>
          <w:tcPr>
            <w:tcW w:w="2803" w:type="dxa"/>
          </w:tcPr>
          <w:p w:rsidR="00C933F2" w:rsidRPr="007372A2" w:rsidRDefault="00680AEB" w:rsidP="00D2103E">
            <w:pPr>
              <w:pStyle w:val="ChartNormal"/>
              <w:rPr>
                <w:lang w:val="de-CH"/>
              </w:rPr>
            </w:pPr>
            <w:r>
              <w:rPr>
                <w:lang w:val="de-CH"/>
              </w:rPr>
              <w:t xml:space="preserve">Persönliche Gegenstände </w:t>
            </w:r>
            <w:r w:rsidR="00D2103E">
              <w:rPr>
                <w:lang w:val="de-CH"/>
              </w:rPr>
              <w:t xml:space="preserve">von </w:t>
            </w:r>
            <w:r w:rsidR="00C933F2">
              <w:rPr>
                <w:lang w:val="de-CH"/>
              </w:rPr>
              <w:t>Ü1</w:t>
            </w:r>
            <w:r>
              <w:rPr>
                <w:lang w:val="de-CH"/>
              </w:rPr>
              <w:t>.</w:t>
            </w:r>
          </w:p>
        </w:tc>
      </w:tr>
    </w:tbl>
    <w:p w:rsidR="00F93DDF" w:rsidRDefault="00F93DDF" w:rsidP="009F6F12">
      <w:pPr>
        <w:rPr>
          <w:lang w:val="de-DE"/>
        </w:rPr>
      </w:pPr>
      <w:r w:rsidRPr="009F6F12">
        <w:rPr>
          <w:b/>
          <w:lang w:val="de-DE"/>
        </w:rPr>
        <w:t>Anmerkung zu Übung 2:</w:t>
      </w:r>
      <w:r>
        <w:rPr>
          <w:lang w:val="de-DE"/>
        </w:rPr>
        <w:t xml:space="preserve"> Wenn die Lerngruppe </w:t>
      </w:r>
      <w:r w:rsidR="00705E99">
        <w:rPr>
          <w:lang w:val="de-DE"/>
        </w:rPr>
        <w:t xml:space="preserve">dafür bereit </w:t>
      </w:r>
      <w:r>
        <w:rPr>
          <w:lang w:val="de-DE"/>
        </w:rPr>
        <w:t>ist, kann man z.B. d</w:t>
      </w:r>
      <w:r w:rsidR="008E5290">
        <w:rPr>
          <w:lang w:val="de-DE"/>
        </w:rPr>
        <w:t>a</w:t>
      </w:r>
      <w:r>
        <w:rPr>
          <w:lang w:val="de-DE"/>
        </w:rPr>
        <w:t xml:space="preserve">rauf eingehen, dass man nicht nur im Auto, sondern auch im Zug, im Bus, mit dem Fahrrad </w:t>
      </w:r>
      <w:r w:rsidR="00083CC3">
        <w:rPr>
          <w:lang w:val="de-DE"/>
        </w:rPr>
        <w:t xml:space="preserve">/ Velo </w:t>
      </w:r>
      <w:r>
        <w:rPr>
          <w:lang w:val="de-DE"/>
        </w:rPr>
        <w:t>fahren kann. Usw.</w:t>
      </w:r>
    </w:p>
    <w:p w:rsidR="00B85A7F" w:rsidRPr="00E25D8B" w:rsidRDefault="00B85A7F" w:rsidP="009F6F12">
      <w:pPr>
        <w:rPr>
          <w:b/>
          <w:lang w:val="de-DE"/>
        </w:rPr>
      </w:pPr>
      <w:r>
        <w:rPr>
          <w:lang w:val="de-DE"/>
        </w:rPr>
        <w:lastRenderedPageBreak/>
        <w:t xml:space="preserve">Weiterer Hinweis: Spazieren einfach um des Spazierens willen wird nicht überall auf der Welt praktiziert. </w:t>
      </w:r>
      <w:r w:rsidR="00CE7EBC">
        <w:rPr>
          <w:lang w:val="de-CH"/>
        </w:rPr>
        <w:t xml:space="preserve">Die Sprachpatin </w:t>
      </w:r>
      <w:r>
        <w:rPr>
          <w:lang w:val="de-DE"/>
        </w:rPr>
        <w:t>muss ggf. diesen westlichen Brauch erklären.</w:t>
      </w:r>
    </w:p>
    <w:p w:rsidR="00233704" w:rsidRDefault="00FD61D9" w:rsidP="00233704">
      <w:pPr>
        <w:rPr>
          <w:lang w:val="de-DE"/>
        </w:rPr>
      </w:pPr>
      <w:r w:rsidRPr="009F6F12">
        <w:rPr>
          <w:b/>
          <w:lang w:val="de-DE"/>
        </w:rPr>
        <w:t>Anmerkung zu Übung 6:</w:t>
      </w:r>
      <w:r>
        <w:rPr>
          <w:lang w:val="de-DE"/>
        </w:rPr>
        <w:t xml:space="preserve"> Wir verpacken hier ein Frage-Antwort-Spiel in ein Rollenspiel, durch das die Lernenden die Frageformen </w:t>
      </w:r>
      <w:r>
        <w:rPr>
          <w:i/>
          <w:lang w:val="de-DE"/>
        </w:rPr>
        <w:t>Ha</w:t>
      </w:r>
      <w:r w:rsidRPr="00FD61D9">
        <w:rPr>
          <w:i/>
          <w:lang w:val="de-DE"/>
        </w:rPr>
        <w:t>st du? Brauchst du?</w:t>
      </w:r>
      <w:r>
        <w:rPr>
          <w:lang w:val="de-DE"/>
        </w:rPr>
        <w:t xml:space="preserve"> mehrmals hören. </w:t>
      </w:r>
      <w:r w:rsidR="00CE7EBC">
        <w:rPr>
          <w:lang w:val="de-CH"/>
        </w:rPr>
        <w:t xml:space="preserve">Die Sprachpatin </w:t>
      </w:r>
      <w:r>
        <w:rPr>
          <w:lang w:val="de-DE"/>
        </w:rPr>
        <w:t>stellt alle Fragen, die Lernen</w:t>
      </w:r>
      <w:r w:rsidR="00233704">
        <w:rPr>
          <w:lang w:val="de-DE"/>
        </w:rPr>
        <w:t>den geben einfache Antworten.</w:t>
      </w:r>
      <w:r w:rsidR="00233704">
        <w:rPr>
          <w:lang w:val="de-DE"/>
        </w:rPr>
        <w:br w:type="page"/>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5"/>
        <w:gridCol w:w="3466"/>
        <w:gridCol w:w="3466"/>
      </w:tblGrid>
      <w:tr w:rsidR="008A42EA" w:rsidRPr="00443FA9" w:rsidTr="007D22F2">
        <w:trPr>
          <w:trHeight w:val="3507"/>
          <w:jc w:val="center"/>
        </w:trPr>
        <w:tc>
          <w:tcPr>
            <w:tcW w:w="3465" w:type="dxa"/>
            <w:vAlign w:val="center"/>
          </w:tcPr>
          <w:p w:rsidR="008A42EA" w:rsidRPr="005C0107" w:rsidRDefault="005C0107" w:rsidP="004A732C">
            <w:pPr>
              <w:spacing w:before="96" w:after="96"/>
              <w:jc w:val="center"/>
              <w:rPr>
                <w:lang w:val="de-CH"/>
              </w:rPr>
            </w:pPr>
            <w:r w:rsidRPr="005C0107">
              <w:rPr>
                <w:noProof/>
                <w:lang w:val="de-CH" w:eastAsia="de-CH"/>
              </w:rPr>
              <w:lastRenderedPageBreak/>
              <w:drawing>
                <wp:inline distT="0" distB="0" distL="0" distR="0">
                  <wp:extent cx="2037465" cy="1597660"/>
                  <wp:effectExtent l="0" t="0" r="1270" b="254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40714" cy="1600207"/>
                          </a:xfrm>
                          <a:prstGeom prst="rect">
                            <a:avLst/>
                          </a:prstGeom>
                        </pic:spPr>
                      </pic:pic>
                    </a:graphicData>
                  </a:graphic>
                </wp:inline>
              </w:drawing>
            </w:r>
          </w:p>
        </w:tc>
        <w:tc>
          <w:tcPr>
            <w:tcW w:w="3466" w:type="dxa"/>
            <w:vAlign w:val="center"/>
          </w:tcPr>
          <w:p w:rsidR="008A42EA" w:rsidRPr="007332FC" w:rsidRDefault="005C0107" w:rsidP="004A732C">
            <w:pPr>
              <w:spacing w:before="96" w:after="96"/>
              <w:jc w:val="center"/>
            </w:pPr>
            <w:r w:rsidRPr="005C0107">
              <w:rPr>
                <w:noProof/>
                <w:lang w:val="de-CH" w:eastAsia="de-CH"/>
              </w:rPr>
              <w:drawing>
                <wp:inline distT="0" distB="0" distL="0" distR="0">
                  <wp:extent cx="2025822" cy="1651000"/>
                  <wp:effectExtent l="0" t="0" r="0" b="635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028789" cy="1653418"/>
                          </a:xfrm>
                          <a:prstGeom prst="rect">
                            <a:avLst/>
                          </a:prstGeom>
                        </pic:spPr>
                      </pic:pic>
                    </a:graphicData>
                  </a:graphic>
                </wp:inline>
              </w:drawing>
            </w:r>
          </w:p>
        </w:tc>
        <w:tc>
          <w:tcPr>
            <w:tcW w:w="3466" w:type="dxa"/>
            <w:vAlign w:val="center"/>
          </w:tcPr>
          <w:p w:rsidR="008A42EA" w:rsidRPr="00443FA9" w:rsidRDefault="002828AF" w:rsidP="004A732C">
            <w:pPr>
              <w:spacing w:before="96" w:after="96"/>
              <w:jc w:val="center"/>
              <w:rPr>
                <w:lang w:val="de-CH"/>
              </w:rPr>
            </w:pPr>
            <w:r>
              <w:rPr>
                <w:noProof/>
                <w:lang w:val="de-CH" w:eastAsia="de-CH"/>
              </w:rPr>
              <w:drawing>
                <wp:inline distT="0" distB="0" distL="0" distR="0">
                  <wp:extent cx="1967206" cy="1127051"/>
                  <wp:effectExtent l="19050" t="0" r="0" b="0"/>
                  <wp:docPr id="65" name="Picture 2" descr="F:\Flüchtlinge\Neue Lektionen\Bildchen\026.spazieren3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026.spazieren3 zum Ersetzen.jpg"/>
                          <pic:cNvPicPr>
                            <a:picLocks noChangeAspect="1" noChangeArrowheads="1"/>
                          </pic:cNvPicPr>
                        </pic:nvPicPr>
                        <pic:blipFill>
                          <a:blip r:embed="rId14" cstate="print"/>
                          <a:srcRect/>
                          <a:stretch>
                            <a:fillRect/>
                          </a:stretch>
                        </pic:blipFill>
                        <pic:spPr bwMode="auto">
                          <a:xfrm>
                            <a:off x="0" y="0"/>
                            <a:ext cx="1967393" cy="1127158"/>
                          </a:xfrm>
                          <a:prstGeom prst="rect">
                            <a:avLst/>
                          </a:prstGeom>
                          <a:noFill/>
                          <a:ln w="9525">
                            <a:noFill/>
                            <a:miter lim="800000"/>
                            <a:headEnd/>
                            <a:tailEnd/>
                          </a:ln>
                        </pic:spPr>
                      </pic:pic>
                    </a:graphicData>
                  </a:graphic>
                </wp:inline>
              </w:drawing>
            </w:r>
          </w:p>
        </w:tc>
      </w:tr>
      <w:tr w:rsidR="008A42EA" w:rsidTr="007D22F2">
        <w:trPr>
          <w:trHeight w:val="3507"/>
          <w:jc w:val="center"/>
        </w:trPr>
        <w:tc>
          <w:tcPr>
            <w:tcW w:w="3465" w:type="dxa"/>
            <w:vAlign w:val="center"/>
          </w:tcPr>
          <w:p w:rsidR="008A42EA" w:rsidRPr="007332FC" w:rsidRDefault="005C0107" w:rsidP="004A732C">
            <w:pPr>
              <w:spacing w:before="96" w:after="96"/>
              <w:jc w:val="center"/>
            </w:pPr>
            <w:r w:rsidRPr="005C0107">
              <w:rPr>
                <w:noProof/>
                <w:lang w:val="de-CH" w:eastAsia="de-CH"/>
              </w:rPr>
              <w:drawing>
                <wp:inline distT="0" distB="0" distL="0" distR="0">
                  <wp:extent cx="1942206" cy="1638300"/>
                  <wp:effectExtent l="0" t="0" r="127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56168" cy="1650077"/>
                          </a:xfrm>
                          <a:prstGeom prst="rect">
                            <a:avLst/>
                          </a:prstGeom>
                        </pic:spPr>
                      </pic:pic>
                    </a:graphicData>
                  </a:graphic>
                </wp:inline>
              </w:drawing>
            </w:r>
          </w:p>
        </w:tc>
        <w:tc>
          <w:tcPr>
            <w:tcW w:w="3466" w:type="dxa"/>
            <w:vAlign w:val="center"/>
          </w:tcPr>
          <w:p w:rsidR="008A42EA" w:rsidRPr="007332FC" w:rsidRDefault="005C0107" w:rsidP="004A732C">
            <w:pPr>
              <w:spacing w:before="96" w:after="96"/>
              <w:jc w:val="center"/>
            </w:pPr>
            <w:r w:rsidRPr="005C0107">
              <w:rPr>
                <w:noProof/>
                <w:lang w:val="de-CH" w:eastAsia="de-CH"/>
              </w:rPr>
              <w:drawing>
                <wp:inline distT="0" distB="0" distL="0" distR="0">
                  <wp:extent cx="1981200" cy="1736823"/>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983544" cy="1738878"/>
                          </a:xfrm>
                          <a:prstGeom prst="rect">
                            <a:avLst/>
                          </a:prstGeom>
                        </pic:spPr>
                      </pic:pic>
                    </a:graphicData>
                  </a:graphic>
                </wp:inline>
              </w:drawing>
            </w:r>
          </w:p>
        </w:tc>
        <w:tc>
          <w:tcPr>
            <w:tcW w:w="3466" w:type="dxa"/>
            <w:vAlign w:val="center"/>
          </w:tcPr>
          <w:p w:rsidR="008A42EA" w:rsidRPr="007332FC" w:rsidRDefault="00B90A13" w:rsidP="004A732C">
            <w:pPr>
              <w:spacing w:before="96" w:after="96"/>
              <w:jc w:val="center"/>
            </w:pPr>
            <w:r>
              <w:rPr>
                <w:noProof/>
                <w:lang w:val="de-CH" w:eastAsia="de-CH"/>
              </w:rPr>
              <w:drawing>
                <wp:inline distT="0" distB="0" distL="0" distR="0">
                  <wp:extent cx="2162810" cy="1892300"/>
                  <wp:effectExtent l="19050" t="0" r="8890" b="0"/>
                  <wp:docPr id="25" name="Picture 5" descr="F:\Flüchtlinge\Neue Lektionen\Bildchen\026.einste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026.einsteigen.jpg"/>
                          <pic:cNvPicPr>
                            <a:picLocks noChangeAspect="1" noChangeArrowheads="1"/>
                          </pic:cNvPicPr>
                        </pic:nvPicPr>
                        <pic:blipFill>
                          <a:blip r:embed="rId17" cstate="print"/>
                          <a:srcRect/>
                          <a:stretch>
                            <a:fillRect/>
                          </a:stretch>
                        </pic:blipFill>
                        <pic:spPr bwMode="auto">
                          <a:xfrm>
                            <a:off x="0" y="0"/>
                            <a:ext cx="2162810" cy="1892300"/>
                          </a:xfrm>
                          <a:prstGeom prst="rect">
                            <a:avLst/>
                          </a:prstGeom>
                          <a:noFill/>
                          <a:ln w="9525">
                            <a:noFill/>
                            <a:miter lim="800000"/>
                            <a:headEnd/>
                            <a:tailEnd/>
                          </a:ln>
                        </pic:spPr>
                      </pic:pic>
                    </a:graphicData>
                  </a:graphic>
                </wp:inline>
              </w:drawing>
            </w:r>
          </w:p>
        </w:tc>
      </w:tr>
      <w:tr w:rsidR="008A42EA" w:rsidRPr="005C0107" w:rsidTr="007D22F2">
        <w:trPr>
          <w:trHeight w:val="3507"/>
          <w:jc w:val="center"/>
        </w:trPr>
        <w:tc>
          <w:tcPr>
            <w:tcW w:w="3465" w:type="dxa"/>
            <w:vAlign w:val="center"/>
          </w:tcPr>
          <w:p w:rsidR="008A42EA" w:rsidRPr="005C0107" w:rsidRDefault="00962DD0" w:rsidP="004A732C">
            <w:pPr>
              <w:spacing w:before="96" w:after="96"/>
              <w:jc w:val="center"/>
              <w:rPr>
                <w:lang w:val="de-CH"/>
              </w:rPr>
            </w:pPr>
            <w:r>
              <w:rPr>
                <w:noProof/>
                <w:lang w:val="de-CH" w:eastAsia="de-CH"/>
              </w:rPr>
              <w:drawing>
                <wp:inline distT="0" distB="0" distL="0" distR="0">
                  <wp:extent cx="2063115" cy="929640"/>
                  <wp:effectExtent l="19050" t="0" r="0" b="0"/>
                  <wp:docPr id="5" name="Picture 4" descr="ein einzi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 einziges.jpg"/>
                          <pic:cNvPicPr/>
                        </pic:nvPicPr>
                        <pic:blipFill>
                          <a:blip r:embed="rId18" cstate="print"/>
                          <a:stretch>
                            <a:fillRect/>
                          </a:stretch>
                        </pic:blipFill>
                        <pic:spPr>
                          <a:xfrm>
                            <a:off x="0" y="0"/>
                            <a:ext cx="2063115" cy="929640"/>
                          </a:xfrm>
                          <a:prstGeom prst="rect">
                            <a:avLst/>
                          </a:prstGeom>
                        </pic:spPr>
                      </pic:pic>
                    </a:graphicData>
                  </a:graphic>
                </wp:inline>
              </w:drawing>
            </w:r>
          </w:p>
        </w:tc>
        <w:tc>
          <w:tcPr>
            <w:tcW w:w="3466" w:type="dxa"/>
            <w:vAlign w:val="center"/>
          </w:tcPr>
          <w:p w:rsidR="008A42EA" w:rsidRPr="005C0107" w:rsidRDefault="005C0107" w:rsidP="004A732C">
            <w:pPr>
              <w:spacing w:before="96" w:after="96"/>
              <w:jc w:val="center"/>
              <w:rPr>
                <w:lang w:val="de-CH"/>
              </w:rPr>
            </w:pPr>
            <w:r>
              <w:rPr>
                <w:noProof/>
                <w:lang w:val="de-CH" w:eastAsia="de-CH"/>
              </w:rPr>
              <w:drawing>
                <wp:inline distT="0" distB="0" distL="0" distR="0">
                  <wp:extent cx="2094865" cy="925195"/>
                  <wp:effectExtent l="0" t="0" r="0" b="0"/>
                  <wp:docPr id="7" name="Grafik 26" descr="1B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B12-5-01"/>
                          <pic:cNvPicPr>
                            <a:picLocks noChangeAspect="1" noChangeArrowheads="1"/>
                          </pic:cNvPicPr>
                        </pic:nvPicPr>
                        <pic:blipFill>
                          <a:blip r:embed="rId19"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865" cy="925195"/>
                          </a:xfrm>
                          <a:prstGeom prst="rect">
                            <a:avLst/>
                          </a:prstGeom>
                          <a:noFill/>
                          <a:ln>
                            <a:noFill/>
                          </a:ln>
                        </pic:spPr>
                      </pic:pic>
                    </a:graphicData>
                  </a:graphic>
                </wp:inline>
              </w:drawing>
            </w:r>
          </w:p>
        </w:tc>
        <w:tc>
          <w:tcPr>
            <w:tcW w:w="3466" w:type="dxa"/>
            <w:vAlign w:val="center"/>
          </w:tcPr>
          <w:p w:rsidR="008A42EA" w:rsidRPr="005C0107" w:rsidRDefault="005C0107" w:rsidP="004A732C">
            <w:pPr>
              <w:spacing w:before="96" w:after="96"/>
              <w:jc w:val="center"/>
              <w:rPr>
                <w:lang w:val="de-CH"/>
              </w:rPr>
            </w:pPr>
            <w:r>
              <w:rPr>
                <w:noProof/>
                <w:lang w:val="de-CH" w:eastAsia="de-CH"/>
              </w:rPr>
              <w:drawing>
                <wp:inline distT="0" distB="0" distL="0" distR="0">
                  <wp:extent cx="2009775" cy="1212215"/>
                  <wp:effectExtent l="0" t="0" r="0" b="0"/>
                  <wp:docPr id="8" name="Grafik 25" descr="1B1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B12-5-02"/>
                          <pic:cNvPicPr>
                            <a:picLocks noChangeAspect="1" noChangeArrowheads="1"/>
                          </pic:cNvPicPr>
                        </pic:nvPicPr>
                        <pic:blipFill>
                          <a:blip r:embed="rId20"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1212215"/>
                          </a:xfrm>
                          <a:prstGeom prst="rect">
                            <a:avLst/>
                          </a:prstGeom>
                          <a:noFill/>
                          <a:ln>
                            <a:noFill/>
                          </a:ln>
                        </pic:spPr>
                      </pic:pic>
                    </a:graphicData>
                  </a:graphic>
                </wp:inline>
              </w:drawing>
            </w:r>
          </w:p>
        </w:tc>
      </w:tr>
      <w:tr w:rsidR="008A42EA" w:rsidRPr="005C0107" w:rsidTr="007D22F2">
        <w:trPr>
          <w:trHeight w:val="3507"/>
          <w:jc w:val="center"/>
        </w:trPr>
        <w:tc>
          <w:tcPr>
            <w:tcW w:w="3465" w:type="dxa"/>
            <w:vAlign w:val="center"/>
          </w:tcPr>
          <w:p w:rsidR="008A42EA" w:rsidRPr="005C0107" w:rsidRDefault="005C0107" w:rsidP="004A732C">
            <w:pPr>
              <w:spacing w:before="96" w:after="96"/>
              <w:jc w:val="center"/>
              <w:rPr>
                <w:lang w:val="de-CH"/>
              </w:rPr>
            </w:pPr>
            <w:r>
              <w:rPr>
                <w:noProof/>
                <w:lang w:val="de-CH" w:eastAsia="de-CH"/>
              </w:rPr>
              <w:drawing>
                <wp:inline distT="0" distB="0" distL="0" distR="0">
                  <wp:extent cx="2041525" cy="1424940"/>
                  <wp:effectExtent l="0" t="0" r="0" b="0"/>
                  <wp:docPr id="9" name="Grafik 22" descr="1B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B12-5-05"/>
                          <pic:cNvPicPr>
                            <a:picLocks noChangeAspect="1" noChangeArrowheads="1"/>
                          </pic:cNvPicPr>
                        </pic:nvPicPr>
                        <pic:blipFill>
                          <a:blip r:embed="rId21"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525" cy="1424940"/>
                          </a:xfrm>
                          <a:prstGeom prst="rect">
                            <a:avLst/>
                          </a:prstGeom>
                          <a:noFill/>
                          <a:ln>
                            <a:noFill/>
                          </a:ln>
                        </pic:spPr>
                      </pic:pic>
                    </a:graphicData>
                  </a:graphic>
                </wp:inline>
              </w:drawing>
            </w:r>
          </w:p>
        </w:tc>
        <w:tc>
          <w:tcPr>
            <w:tcW w:w="3466" w:type="dxa"/>
            <w:vAlign w:val="center"/>
          </w:tcPr>
          <w:p w:rsidR="008A42EA" w:rsidRPr="005C0107" w:rsidRDefault="005C0107" w:rsidP="004A732C">
            <w:pPr>
              <w:spacing w:before="96" w:after="96"/>
              <w:jc w:val="center"/>
              <w:rPr>
                <w:lang w:val="de-CH"/>
              </w:rPr>
            </w:pPr>
            <w:r>
              <w:rPr>
                <w:noProof/>
                <w:lang w:val="de-CH" w:eastAsia="de-CH"/>
              </w:rPr>
              <w:drawing>
                <wp:inline distT="0" distB="0" distL="0" distR="0">
                  <wp:extent cx="2041525" cy="1605280"/>
                  <wp:effectExtent l="0" t="0" r="0" b="0"/>
                  <wp:docPr id="10" name="Grafik 292" descr="1B1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B12-5-17"/>
                          <pic:cNvPicPr>
                            <a:picLocks noChangeAspect="1" noChangeArrowheads="1"/>
                          </pic:cNvPicPr>
                        </pic:nvPicPr>
                        <pic:blipFill>
                          <a:blip r:embed="rId22"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525" cy="1605280"/>
                          </a:xfrm>
                          <a:prstGeom prst="rect">
                            <a:avLst/>
                          </a:prstGeom>
                          <a:noFill/>
                          <a:ln>
                            <a:noFill/>
                          </a:ln>
                        </pic:spPr>
                      </pic:pic>
                    </a:graphicData>
                  </a:graphic>
                </wp:inline>
              </w:drawing>
            </w:r>
          </w:p>
        </w:tc>
        <w:tc>
          <w:tcPr>
            <w:tcW w:w="3466" w:type="dxa"/>
            <w:vAlign w:val="center"/>
          </w:tcPr>
          <w:p w:rsidR="008A42EA" w:rsidRPr="005C0107" w:rsidRDefault="008A42EA" w:rsidP="004A732C">
            <w:pPr>
              <w:spacing w:before="96" w:after="96"/>
              <w:jc w:val="center"/>
              <w:rPr>
                <w:lang w:val="de-CH"/>
              </w:rPr>
            </w:pPr>
          </w:p>
        </w:tc>
      </w:tr>
    </w:tbl>
    <w:p w:rsidR="005C0107" w:rsidRPr="005C0107" w:rsidRDefault="005C0107" w:rsidP="0002545D">
      <w:pPr>
        <w:rPr>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C0107" w:rsidRPr="00551453" w:rsidTr="00E766C0">
        <w:trPr>
          <w:cantSplit/>
          <w:trHeight w:hRule="exact" w:val="3402"/>
          <w:jc w:val="center"/>
        </w:trPr>
        <w:tc>
          <w:tcPr>
            <w:tcW w:w="3492" w:type="dxa"/>
            <w:tcMar>
              <w:left w:w="0" w:type="dxa"/>
              <w:right w:w="0" w:type="dxa"/>
            </w:tcMar>
            <w:vAlign w:val="center"/>
          </w:tcPr>
          <w:p w:rsidR="005C0107" w:rsidRPr="00382589" w:rsidRDefault="005C0107" w:rsidP="009F6F12">
            <w:pPr>
              <w:pStyle w:val="Wrterblatt"/>
              <w:rPr>
                <w:b w:val="0"/>
              </w:rPr>
            </w:pPr>
            <w:r w:rsidRPr="00382589">
              <w:rPr>
                <w:b w:val="0"/>
              </w:rPr>
              <w:lastRenderedPageBreak/>
              <w:t xml:space="preserve">ich spaziere </w:t>
            </w:r>
          </w:p>
        </w:tc>
        <w:tc>
          <w:tcPr>
            <w:tcW w:w="3493" w:type="dxa"/>
            <w:tcMar>
              <w:left w:w="0" w:type="dxa"/>
              <w:right w:w="0" w:type="dxa"/>
            </w:tcMar>
            <w:vAlign w:val="center"/>
          </w:tcPr>
          <w:p w:rsidR="005C0107" w:rsidRPr="00382589" w:rsidRDefault="005C0107" w:rsidP="009F6F12">
            <w:pPr>
              <w:pStyle w:val="Wrterblatt"/>
              <w:rPr>
                <w:b w:val="0"/>
              </w:rPr>
            </w:pPr>
            <w:r w:rsidRPr="00382589">
              <w:rPr>
                <w:b w:val="0"/>
              </w:rPr>
              <w:t>ich fliege</w:t>
            </w:r>
          </w:p>
        </w:tc>
        <w:tc>
          <w:tcPr>
            <w:tcW w:w="3493" w:type="dxa"/>
            <w:tcMar>
              <w:left w:w="0" w:type="dxa"/>
              <w:right w:w="0" w:type="dxa"/>
            </w:tcMar>
            <w:vAlign w:val="center"/>
          </w:tcPr>
          <w:p w:rsidR="005C0107" w:rsidRPr="00382589" w:rsidRDefault="005C0107" w:rsidP="009F6F12">
            <w:pPr>
              <w:pStyle w:val="Wrterblatt"/>
              <w:rPr>
                <w:b w:val="0"/>
              </w:rPr>
            </w:pPr>
            <w:r w:rsidRPr="00382589">
              <w:rPr>
                <w:b w:val="0"/>
              </w:rPr>
              <w:t>ich fahre</w:t>
            </w:r>
          </w:p>
        </w:tc>
      </w:tr>
      <w:tr w:rsidR="005C0107" w:rsidRPr="00551453" w:rsidTr="00E766C0">
        <w:trPr>
          <w:cantSplit/>
          <w:trHeight w:hRule="exact" w:val="3402"/>
          <w:jc w:val="center"/>
        </w:trPr>
        <w:tc>
          <w:tcPr>
            <w:tcW w:w="3492" w:type="dxa"/>
            <w:tcMar>
              <w:left w:w="0" w:type="dxa"/>
              <w:right w:w="0" w:type="dxa"/>
            </w:tcMar>
            <w:vAlign w:val="center"/>
          </w:tcPr>
          <w:p w:rsidR="005C0107" w:rsidRPr="00382589" w:rsidRDefault="00B90A13" w:rsidP="009F6F12">
            <w:pPr>
              <w:pStyle w:val="Wrterblatt"/>
              <w:rPr>
                <w:b w:val="0"/>
              </w:rPr>
            </w:pPr>
            <w:r w:rsidRPr="00382589">
              <w:rPr>
                <w:b w:val="0"/>
              </w:rPr>
              <w:t>ich steige ein</w:t>
            </w:r>
          </w:p>
        </w:tc>
        <w:tc>
          <w:tcPr>
            <w:tcW w:w="3493" w:type="dxa"/>
            <w:tcMar>
              <w:left w:w="0" w:type="dxa"/>
              <w:right w:w="0" w:type="dxa"/>
            </w:tcMar>
            <w:vAlign w:val="center"/>
          </w:tcPr>
          <w:p w:rsidR="005C0107" w:rsidRPr="00382589" w:rsidRDefault="005C0107" w:rsidP="009F6F12">
            <w:pPr>
              <w:pStyle w:val="Wrterblatt"/>
              <w:rPr>
                <w:b w:val="0"/>
              </w:rPr>
            </w:pPr>
            <w:r w:rsidRPr="00382589">
              <w:rPr>
                <w:b w:val="0"/>
              </w:rPr>
              <w:t xml:space="preserve">ich </w:t>
            </w:r>
            <w:r w:rsidR="00B90A13" w:rsidRPr="00382589">
              <w:rPr>
                <w:b w:val="0"/>
              </w:rPr>
              <w:t xml:space="preserve">steige (hinauf) </w:t>
            </w:r>
          </w:p>
        </w:tc>
        <w:tc>
          <w:tcPr>
            <w:tcW w:w="3493" w:type="dxa"/>
            <w:tcMar>
              <w:left w:w="0" w:type="dxa"/>
              <w:right w:w="0" w:type="dxa"/>
            </w:tcMar>
            <w:vAlign w:val="center"/>
          </w:tcPr>
          <w:p w:rsidR="005C0107" w:rsidRPr="00382589" w:rsidRDefault="005C0107" w:rsidP="009F6F12">
            <w:pPr>
              <w:pStyle w:val="Wrterblatt"/>
              <w:rPr>
                <w:b w:val="0"/>
              </w:rPr>
            </w:pPr>
            <w:r w:rsidRPr="00382589">
              <w:rPr>
                <w:b w:val="0"/>
              </w:rPr>
              <w:t xml:space="preserve">ich </w:t>
            </w:r>
            <w:r w:rsidR="00B90A13" w:rsidRPr="00382589">
              <w:rPr>
                <w:b w:val="0"/>
              </w:rPr>
              <w:t>schwimme</w:t>
            </w:r>
          </w:p>
        </w:tc>
      </w:tr>
      <w:tr w:rsidR="005C0107" w:rsidRPr="00551453" w:rsidTr="00E766C0">
        <w:trPr>
          <w:cantSplit/>
          <w:trHeight w:hRule="exact" w:val="3402"/>
          <w:jc w:val="center"/>
        </w:trPr>
        <w:tc>
          <w:tcPr>
            <w:tcW w:w="3492" w:type="dxa"/>
            <w:tcMar>
              <w:left w:w="0" w:type="dxa"/>
              <w:right w:w="0" w:type="dxa"/>
            </w:tcMar>
            <w:vAlign w:val="center"/>
          </w:tcPr>
          <w:p w:rsidR="005C0107" w:rsidRPr="00382589" w:rsidRDefault="005C0107" w:rsidP="009F6F12">
            <w:pPr>
              <w:pStyle w:val="Wrterblatt"/>
              <w:rPr>
                <w:b w:val="0"/>
              </w:rPr>
            </w:pPr>
            <w:r w:rsidRPr="00382589">
              <w:rPr>
                <w:b w:val="0"/>
              </w:rPr>
              <w:t>viele</w:t>
            </w:r>
          </w:p>
        </w:tc>
        <w:tc>
          <w:tcPr>
            <w:tcW w:w="3493" w:type="dxa"/>
            <w:tcMar>
              <w:left w:w="0" w:type="dxa"/>
              <w:right w:w="0" w:type="dxa"/>
            </w:tcMar>
            <w:vAlign w:val="center"/>
          </w:tcPr>
          <w:p w:rsidR="005C0107" w:rsidRPr="00382589" w:rsidRDefault="005C0107" w:rsidP="009F6F12">
            <w:pPr>
              <w:pStyle w:val="Wrterblatt"/>
              <w:rPr>
                <w:b w:val="0"/>
              </w:rPr>
            </w:pPr>
            <w:r w:rsidRPr="00382589">
              <w:rPr>
                <w:b w:val="0"/>
              </w:rPr>
              <w:t>ein paar</w:t>
            </w:r>
          </w:p>
        </w:tc>
        <w:tc>
          <w:tcPr>
            <w:tcW w:w="3493" w:type="dxa"/>
            <w:tcMar>
              <w:left w:w="0" w:type="dxa"/>
              <w:right w:w="0" w:type="dxa"/>
            </w:tcMar>
            <w:vAlign w:val="center"/>
          </w:tcPr>
          <w:p w:rsidR="005C0107" w:rsidRPr="00382589" w:rsidRDefault="005C0107" w:rsidP="009F6F12">
            <w:pPr>
              <w:pStyle w:val="Wrterblatt"/>
              <w:rPr>
                <w:b w:val="0"/>
              </w:rPr>
            </w:pPr>
            <w:r w:rsidRPr="00382589">
              <w:rPr>
                <w:b w:val="0"/>
              </w:rPr>
              <w:t>ein</w:t>
            </w:r>
          </w:p>
        </w:tc>
      </w:tr>
      <w:tr w:rsidR="005C0107" w:rsidRPr="00551453" w:rsidTr="00E766C0">
        <w:trPr>
          <w:cantSplit/>
          <w:trHeight w:hRule="exact" w:val="3402"/>
          <w:jc w:val="center"/>
        </w:trPr>
        <w:tc>
          <w:tcPr>
            <w:tcW w:w="3492" w:type="dxa"/>
            <w:tcMar>
              <w:left w:w="0" w:type="dxa"/>
              <w:right w:w="0" w:type="dxa"/>
            </w:tcMar>
            <w:vAlign w:val="center"/>
          </w:tcPr>
          <w:p w:rsidR="005C0107" w:rsidRPr="00382589" w:rsidRDefault="005C0107" w:rsidP="009F6F12">
            <w:pPr>
              <w:pStyle w:val="Wrterblatt"/>
              <w:rPr>
                <w:b w:val="0"/>
              </w:rPr>
            </w:pPr>
          </w:p>
        </w:tc>
        <w:tc>
          <w:tcPr>
            <w:tcW w:w="3493" w:type="dxa"/>
            <w:tcMar>
              <w:left w:w="0" w:type="dxa"/>
              <w:right w:w="0" w:type="dxa"/>
            </w:tcMar>
            <w:vAlign w:val="center"/>
          </w:tcPr>
          <w:p w:rsidR="005C0107" w:rsidRPr="00382589" w:rsidRDefault="005C0107" w:rsidP="009F6F12">
            <w:pPr>
              <w:pStyle w:val="Wrterblatt"/>
              <w:rPr>
                <w:b w:val="0"/>
              </w:rPr>
            </w:pPr>
            <w:r w:rsidRPr="00382589">
              <w:rPr>
                <w:b w:val="0"/>
              </w:rPr>
              <w:t>kein</w:t>
            </w:r>
          </w:p>
        </w:tc>
        <w:tc>
          <w:tcPr>
            <w:tcW w:w="3493" w:type="dxa"/>
            <w:tcMar>
              <w:left w:w="0" w:type="dxa"/>
              <w:right w:w="0" w:type="dxa"/>
            </w:tcMar>
            <w:vAlign w:val="center"/>
          </w:tcPr>
          <w:p w:rsidR="005C0107" w:rsidRPr="00382589" w:rsidRDefault="005C0107" w:rsidP="009F6F12">
            <w:pPr>
              <w:pStyle w:val="Wrterblatt"/>
              <w:rPr>
                <w:b w:val="0"/>
              </w:rPr>
            </w:pPr>
            <w:r w:rsidRPr="00382589">
              <w:rPr>
                <w:b w:val="0"/>
              </w:rPr>
              <w:t>alle</w:t>
            </w:r>
          </w:p>
        </w:tc>
      </w:tr>
    </w:tbl>
    <w:p w:rsidR="005C0107" w:rsidRDefault="005C0107" w:rsidP="0002545D">
      <w:pPr>
        <w:rPr>
          <w:lang w:val="de-CH"/>
        </w:rPr>
      </w:pPr>
    </w:p>
    <w:p w:rsidR="002401F8" w:rsidRDefault="002401F8" w:rsidP="0002545D">
      <w:pPr>
        <w:rPr>
          <w:lang w:val="de-CH"/>
        </w:rPr>
        <w:sectPr w:rsidR="002401F8" w:rsidSect="00BC7980">
          <w:headerReference w:type="default" r:id="rId23"/>
          <w:footerReference w:type="default" r:id="rId24"/>
          <w:pgSz w:w="11909" w:h="16834" w:code="9"/>
          <w:pgMar w:top="1134" w:right="1134" w:bottom="1134" w:left="1134" w:header="561" w:footer="561" w:gutter="0"/>
          <w:cols w:space="720"/>
        </w:sectPr>
      </w:pPr>
    </w:p>
    <w:p w:rsidR="00455FCC" w:rsidRPr="00455FCC" w:rsidRDefault="00227D42" w:rsidP="00605386">
      <w:pPr>
        <w:pStyle w:val="Abschnitt1"/>
      </w:pPr>
      <w:r>
        <w:lastRenderedPageBreak/>
        <w:t>Lektion 27</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435"/>
        <w:gridCol w:w="4688"/>
        <w:gridCol w:w="2734"/>
      </w:tblGrid>
      <w:tr w:rsidR="002E1EA8" w:rsidRPr="00387238" w:rsidTr="004A732C">
        <w:tc>
          <w:tcPr>
            <w:tcW w:w="0" w:type="auto"/>
          </w:tcPr>
          <w:p w:rsidR="00455FCC" w:rsidRPr="001B494A" w:rsidRDefault="00455FCC" w:rsidP="004A732C">
            <w:pPr>
              <w:pStyle w:val="ChartTitle"/>
            </w:pPr>
            <w:r>
              <w:t>Übung</w:t>
            </w:r>
          </w:p>
        </w:tc>
        <w:tc>
          <w:tcPr>
            <w:tcW w:w="0" w:type="auto"/>
          </w:tcPr>
          <w:p w:rsidR="00455FCC" w:rsidRPr="001B494A" w:rsidRDefault="00455FCC" w:rsidP="004A732C">
            <w:pPr>
              <w:pStyle w:val="ChartTitle"/>
            </w:pPr>
            <w:r w:rsidRPr="001B494A">
              <w:t>Beschreibung</w:t>
            </w:r>
          </w:p>
        </w:tc>
        <w:tc>
          <w:tcPr>
            <w:tcW w:w="0" w:type="auto"/>
          </w:tcPr>
          <w:p w:rsidR="00455FCC" w:rsidRPr="001B494A" w:rsidRDefault="00455FCC" w:rsidP="004A732C">
            <w:pPr>
              <w:pStyle w:val="ChartTitle"/>
            </w:pPr>
            <w:r w:rsidRPr="001B494A">
              <w:t>Benötigtes Material</w:t>
            </w:r>
          </w:p>
        </w:tc>
      </w:tr>
      <w:tr w:rsidR="002E1EA8" w:rsidRPr="00E236A5" w:rsidTr="004A732C">
        <w:tc>
          <w:tcPr>
            <w:tcW w:w="0" w:type="auto"/>
          </w:tcPr>
          <w:p w:rsidR="00233704" w:rsidRDefault="00455FCC" w:rsidP="00455FCC">
            <w:pPr>
              <w:pStyle w:val="ChartTitle"/>
            </w:pPr>
            <w:r>
              <w:t>Übung</w:t>
            </w:r>
            <w:r w:rsidRPr="001B494A">
              <w:t xml:space="preserve"> 1: </w:t>
            </w:r>
          </w:p>
          <w:p w:rsidR="00455FCC" w:rsidRDefault="00455FCC" w:rsidP="00455FCC">
            <w:pPr>
              <w:pStyle w:val="ChartTitle"/>
            </w:pPr>
            <w:r>
              <w:t xml:space="preserve">Mengen von kleinen Gegenständen </w:t>
            </w:r>
          </w:p>
          <w:p w:rsidR="00455FCC" w:rsidRPr="001B494A" w:rsidRDefault="00455FCC" w:rsidP="00455FCC">
            <w:pPr>
              <w:pStyle w:val="ChartTitle"/>
            </w:pPr>
            <w:r>
              <w:t>(</w:t>
            </w:r>
            <w:r w:rsidR="00EF2F3E">
              <w:t xml:space="preserve">Wiederholung und </w:t>
            </w:r>
            <w:r>
              <w:t>Sprechübung)</w:t>
            </w:r>
          </w:p>
          <w:p w:rsidR="00455FCC" w:rsidRPr="001B494A" w:rsidRDefault="00455FCC" w:rsidP="004A732C">
            <w:pPr>
              <w:pStyle w:val="ChartTitle"/>
            </w:pPr>
          </w:p>
        </w:tc>
        <w:tc>
          <w:tcPr>
            <w:tcW w:w="0" w:type="auto"/>
          </w:tcPr>
          <w:p w:rsidR="00EF2F3E" w:rsidRDefault="00CE7EBC" w:rsidP="004A732C">
            <w:pPr>
              <w:pStyle w:val="ChartNormal"/>
              <w:rPr>
                <w:lang w:val="de-CH"/>
              </w:rPr>
            </w:pPr>
            <w:r>
              <w:rPr>
                <w:lang w:val="de-CH"/>
              </w:rPr>
              <w:t xml:space="preserve">Die Sprachpatin </w:t>
            </w:r>
            <w:r w:rsidR="00455FCC">
              <w:rPr>
                <w:lang w:val="de-CH"/>
              </w:rPr>
              <w:t xml:space="preserve">verteilt die Gegenstände so an die </w:t>
            </w:r>
            <w:r w:rsidR="00893263">
              <w:rPr>
                <w:lang w:val="de-CH"/>
              </w:rPr>
              <w:t>Lernenden</w:t>
            </w:r>
            <w:r w:rsidR="00455FCC">
              <w:rPr>
                <w:lang w:val="de-CH"/>
              </w:rPr>
              <w:t xml:space="preserve">, dass </w:t>
            </w:r>
            <w:r w:rsidR="00EF2F3E">
              <w:rPr>
                <w:lang w:val="de-CH"/>
              </w:rPr>
              <w:t xml:space="preserve">alle </w:t>
            </w:r>
            <w:r w:rsidR="00455FCC">
              <w:rPr>
                <w:lang w:val="de-CH"/>
              </w:rPr>
              <w:t xml:space="preserve">Mengenangaben </w:t>
            </w:r>
            <w:r w:rsidR="007D384B">
              <w:rPr>
                <w:lang w:val="de-CH"/>
              </w:rPr>
              <w:t xml:space="preserve">aus L26 </w:t>
            </w:r>
            <w:r w:rsidR="00A90437">
              <w:rPr>
                <w:lang w:val="de-CH"/>
              </w:rPr>
              <w:t xml:space="preserve">zu </w:t>
            </w:r>
            <w:r w:rsidR="00EF2F3E">
              <w:rPr>
                <w:lang w:val="de-CH"/>
              </w:rPr>
              <w:t xml:space="preserve">jeder der drei Sorten </w:t>
            </w:r>
            <w:r w:rsidR="00A90437">
              <w:rPr>
                <w:lang w:val="de-CH"/>
              </w:rPr>
              <w:t xml:space="preserve">von Gegenständen </w:t>
            </w:r>
            <w:r w:rsidR="00455FCC">
              <w:rPr>
                <w:lang w:val="de-CH"/>
              </w:rPr>
              <w:t>vor</w:t>
            </w:r>
            <w:r w:rsidR="00A90437">
              <w:rPr>
                <w:lang w:val="de-CH"/>
              </w:rPr>
              <w:softHyphen/>
            </w:r>
            <w:r w:rsidR="00455FCC">
              <w:rPr>
                <w:lang w:val="de-CH"/>
              </w:rPr>
              <w:t xml:space="preserve">kommen. </w:t>
            </w:r>
            <w:r>
              <w:rPr>
                <w:lang w:val="de-CH"/>
              </w:rPr>
              <w:t xml:space="preserve">Sie </w:t>
            </w:r>
            <w:r w:rsidR="00EF4377">
              <w:rPr>
                <w:lang w:val="de-CH"/>
              </w:rPr>
              <w:t xml:space="preserve">selber hat auch </w:t>
            </w:r>
            <w:r w:rsidR="00A90437">
              <w:rPr>
                <w:lang w:val="de-CH"/>
              </w:rPr>
              <w:t xml:space="preserve">welche </w:t>
            </w:r>
            <w:r w:rsidR="00EF4377">
              <w:rPr>
                <w:lang w:val="de-CH"/>
              </w:rPr>
              <w:t xml:space="preserve">vor sich. </w:t>
            </w:r>
          </w:p>
          <w:p w:rsidR="00455FCC" w:rsidRPr="00940698" w:rsidRDefault="00EF2F3E" w:rsidP="004A732C">
            <w:pPr>
              <w:pStyle w:val="ChartNormal"/>
              <w:rPr>
                <w:lang w:val="de-CH"/>
              </w:rPr>
            </w:pPr>
            <w:r>
              <w:rPr>
                <w:lang w:val="de-CH"/>
              </w:rPr>
              <w:t xml:space="preserve">Teil 1: </w:t>
            </w:r>
            <w:r w:rsidR="00CE7EBC">
              <w:rPr>
                <w:lang w:val="de-CH"/>
              </w:rPr>
              <w:t xml:space="preserve">Die Sprachpatin </w:t>
            </w:r>
            <w:r>
              <w:rPr>
                <w:lang w:val="de-CH"/>
              </w:rPr>
              <w:t>beschreibt</w:t>
            </w:r>
            <w:r w:rsidR="00EF4377">
              <w:rPr>
                <w:lang w:val="de-CH"/>
              </w:rPr>
              <w:t xml:space="preserve">, was </w:t>
            </w:r>
            <w:r w:rsidR="00CE7EBC">
              <w:rPr>
                <w:lang w:val="de-CH"/>
              </w:rPr>
              <w:t xml:space="preserve">sie </w:t>
            </w:r>
            <w:r w:rsidR="00024C13">
              <w:rPr>
                <w:lang w:val="de-CH"/>
              </w:rPr>
              <w:t xml:space="preserve">und </w:t>
            </w:r>
            <w:r w:rsidR="00CE7EBC">
              <w:rPr>
                <w:lang w:val="de-CH"/>
              </w:rPr>
              <w:t xml:space="preserve">ihr </w:t>
            </w:r>
            <w:r w:rsidR="00024C13">
              <w:rPr>
                <w:lang w:val="de-CH"/>
              </w:rPr>
              <w:t xml:space="preserve">Nachbar </w:t>
            </w:r>
            <w:r>
              <w:rPr>
                <w:lang w:val="de-CH"/>
              </w:rPr>
              <w:t>vor sich hat. Bsp.:</w:t>
            </w:r>
            <w:r w:rsidR="00893263">
              <w:rPr>
                <w:lang w:val="de-CH"/>
              </w:rPr>
              <w:t xml:space="preserve"> </w:t>
            </w:r>
            <w:r w:rsidR="00EF4377">
              <w:rPr>
                <w:i/>
                <w:lang w:val="de-CH"/>
              </w:rPr>
              <w:t xml:space="preserve">Ich habe </w:t>
            </w:r>
            <w:r>
              <w:rPr>
                <w:i/>
                <w:lang w:val="de-CH"/>
              </w:rPr>
              <w:t xml:space="preserve">ein paar Knöpfe, viele </w:t>
            </w:r>
            <w:r w:rsidR="00C860E6">
              <w:rPr>
                <w:i/>
                <w:lang w:val="de-CH"/>
              </w:rPr>
              <w:t xml:space="preserve">Streichhölzer </w:t>
            </w:r>
            <w:r>
              <w:rPr>
                <w:i/>
                <w:lang w:val="de-CH"/>
              </w:rPr>
              <w:t xml:space="preserve">und alle Steine. </w:t>
            </w:r>
            <w:r w:rsidR="00543B29">
              <w:rPr>
                <w:i/>
                <w:lang w:val="de-CH"/>
              </w:rPr>
              <w:t xml:space="preserve">A hat </w:t>
            </w:r>
            <w:r>
              <w:rPr>
                <w:i/>
                <w:lang w:val="de-CH"/>
              </w:rPr>
              <w:t xml:space="preserve">einen Knopf, ein paar </w:t>
            </w:r>
            <w:r w:rsidR="00C860E6">
              <w:rPr>
                <w:i/>
                <w:lang w:val="de-CH"/>
              </w:rPr>
              <w:t>Streichhölzer</w:t>
            </w:r>
            <w:r w:rsidR="00543B29">
              <w:rPr>
                <w:i/>
                <w:lang w:val="de-CH"/>
              </w:rPr>
              <w:t>/Zündhölzer</w:t>
            </w:r>
            <w:r w:rsidR="00C860E6">
              <w:rPr>
                <w:i/>
                <w:lang w:val="de-CH"/>
              </w:rPr>
              <w:t xml:space="preserve"> </w:t>
            </w:r>
            <w:r>
              <w:rPr>
                <w:i/>
                <w:lang w:val="de-CH"/>
              </w:rPr>
              <w:t>und keinen Stein</w:t>
            </w:r>
            <w:r w:rsidR="00024C13">
              <w:rPr>
                <w:i/>
                <w:lang w:val="de-CH"/>
              </w:rPr>
              <w:t>.</w:t>
            </w:r>
            <w:r>
              <w:rPr>
                <w:i/>
                <w:lang w:val="de-CH"/>
              </w:rPr>
              <w:t xml:space="preserve"> </w:t>
            </w:r>
            <w:r w:rsidR="00940698">
              <w:rPr>
                <w:lang w:val="de-CH"/>
              </w:rPr>
              <w:t xml:space="preserve">(Die reine Zuhörübung, wo die Lernenden nicht aktiv werden, halten wir kurz. Sie dient </w:t>
            </w:r>
            <w:r w:rsidR="00233704">
              <w:rPr>
                <w:lang w:val="de-CH"/>
              </w:rPr>
              <w:t xml:space="preserve">nur </w:t>
            </w:r>
            <w:r w:rsidR="00940698">
              <w:rPr>
                <w:lang w:val="de-CH"/>
              </w:rPr>
              <w:t>als Beispiel für das Folgende.)</w:t>
            </w:r>
          </w:p>
          <w:p w:rsidR="00455FCC" w:rsidRDefault="00EF2F3E" w:rsidP="004A732C">
            <w:pPr>
              <w:pStyle w:val="ChartNormal"/>
              <w:rPr>
                <w:i/>
                <w:lang w:val="de-CH"/>
              </w:rPr>
            </w:pPr>
            <w:r>
              <w:rPr>
                <w:lang w:val="de-CH"/>
              </w:rPr>
              <w:t xml:space="preserve">Teil 2: </w:t>
            </w:r>
            <w:r w:rsidR="00CE7EBC">
              <w:rPr>
                <w:lang w:val="de-CH"/>
              </w:rPr>
              <w:t xml:space="preserve">Die Sprachpatin </w:t>
            </w:r>
            <w:r>
              <w:rPr>
                <w:lang w:val="de-CH"/>
              </w:rPr>
              <w:t xml:space="preserve">nennt einzelne Mengen von Gegenständen, die Lernenden zeigen auf das richtige „Häufchen“. Bsp: </w:t>
            </w:r>
            <w:r>
              <w:rPr>
                <w:i/>
                <w:lang w:val="de-CH"/>
              </w:rPr>
              <w:t xml:space="preserve">Wo sind viele </w:t>
            </w:r>
            <w:r w:rsidR="00C860E6">
              <w:rPr>
                <w:i/>
                <w:lang w:val="de-CH"/>
              </w:rPr>
              <w:t>Streichhölzer</w:t>
            </w:r>
            <w:r>
              <w:rPr>
                <w:i/>
                <w:lang w:val="de-CH"/>
              </w:rPr>
              <w:t xml:space="preserve">? Wo ist ein Knopf? Wo sind ein paar Knöpfe? Wo sind alle Steine? </w:t>
            </w:r>
            <w:r w:rsidR="00455FCC" w:rsidRPr="00024C13">
              <w:rPr>
                <w:lang w:val="de-CH"/>
              </w:rPr>
              <w:t>usw.</w:t>
            </w:r>
          </w:p>
          <w:p w:rsidR="00233704" w:rsidRDefault="00EF2F3E" w:rsidP="00C860E6">
            <w:pPr>
              <w:pStyle w:val="ChartNormal"/>
              <w:rPr>
                <w:lang w:val="de-CH"/>
              </w:rPr>
            </w:pPr>
            <w:r>
              <w:rPr>
                <w:lang w:val="de-CH"/>
              </w:rPr>
              <w:t xml:space="preserve">Teil 3: Die Gegenstände neu verteilen. </w:t>
            </w:r>
            <w:r w:rsidR="00214664">
              <w:rPr>
                <w:lang w:val="de-CH"/>
              </w:rPr>
              <w:t xml:space="preserve">Nun </w:t>
            </w:r>
            <w:r>
              <w:rPr>
                <w:lang w:val="de-CH"/>
              </w:rPr>
              <w:t xml:space="preserve">beschreibt jeder </w:t>
            </w:r>
            <w:r w:rsidR="00680AEB">
              <w:rPr>
                <w:lang w:val="de-CH"/>
              </w:rPr>
              <w:t xml:space="preserve">eine </w:t>
            </w:r>
            <w:r>
              <w:rPr>
                <w:lang w:val="de-CH"/>
              </w:rPr>
              <w:t xml:space="preserve">Menge nach seiner Wahl. Bsp: </w:t>
            </w:r>
            <w:r w:rsidR="00A90437">
              <w:rPr>
                <w:i/>
                <w:lang w:val="de-CH"/>
              </w:rPr>
              <w:t>A hat v</w:t>
            </w:r>
            <w:r>
              <w:rPr>
                <w:i/>
                <w:lang w:val="de-CH"/>
              </w:rPr>
              <w:t>iele Steine</w:t>
            </w:r>
            <w:r w:rsidR="00940698">
              <w:rPr>
                <w:i/>
                <w:lang w:val="de-CH"/>
              </w:rPr>
              <w:t xml:space="preserve">. </w:t>
            </w:r>
            <w:r w:rsidR="00940698" w:rsidRPr="00233704">
              <w:rPr>
                <w:lang w:val="de-CH"/>
              </w:rPr>
              <w:t>Oder:</w:t>
            </w:r>
            <w:r w:rsidR="00940698">
              <w:rPr>
                <w:i/>
                <w:lang w:val="de-CH"/>
              </w:rPr>
              <w:t xml:space="preserve"> I</w:t>
            </w:r>
            <w:r w:rsidR="00A90437">
              <w:rPr>
                <w:i/>
                <w:lang w:val="de-CH"/>
              </w:rPr>
              <w:t xml:space="preserve">ch habe </w:t>
            </w:r>
            <w:r>
              <w:rPr>
                <w:i/>
                <w:lang w:val="de-CH"/>
              </w:rPr>
              <w:t>ein</w:t>
            </w:r>
            <w:r w:rsidR="00A90437">
              <w:rPr>
                <w:i/>
                <w:lang w:val="de-CH"/>
              </w:rPr>
              <w:t>en</w:t>
            </w:r>
            <w:r>
              <w:rPr>
                <w:i/>
                <w:lang w:val="de-CH"/>
              </w:rPr>
              <w:t xml:space="preserve"> </w:t>
            </w:r>
            <w:r w:rsidR="00A90437">
              <w:rPr>
                <w:i/>
                <w:lang w:val="de-CH"/>
              </w:rPr>
              <w:t>Knopf</w:t>
            </w:r>
            <w:r w:rsidR="00940698">
              <w:rPr>
                <w:i/>
                <w:lang w:val="de-CH"/>
              </w:rPr>
              <w:t xml:space="preserve">. </w:t>
            </w:r>
            <w:r w:rsidR="00940698" w:rsidRPr="00233704">
              <w:rPr>
                <w:lang w:val="de-CH"/>
              </w:rPr>
              <w:t>Oder:</w:t>
            </w:r>
            <w:r w:rsidR="00940698">
              <w:rPr>
                <w:i/>
                <w:lang w:val="de-CH"/>
              </w:rPr>
              <w:t xml:space="preserve"> D</w:t>
            </w:r>
            <w:r w:rsidR="00A90437">
              <w:rPr>
                <w:i/>
                <w:lang w:val="de-CH"/>
              </w:rPr>
              <w:t xml:space="preserve">u hast alle </w:t>
            </w:r>
            <w:r w:rsidR="00C860E6">
              <w:rPr>
                <w:i/>
                <w:lang w:val="de-CH"/>
              </w:rPr>
              <w:t>Streichhölzer</w:t>
            </w:r>
            <w:r w:rsidR="00940698">
              <w:rPr>
                <w:i/>
                <w:lang w:val="de-CH"/>
              </w:rPr>
              <w:t xml:space="preserve">. </w:t>
            </w:r>
            <w:r w:rsidR="00940698" w:rsidRPr="00233704">
              <w:rPr>
                <w:lang w:val="de-CH"/>
              </w:rPr>
              <w:t>Oder:</w:t>
            </w:r>
            <w:r w:rsidR="00940698">
              <w:rPr>
                <w:i/>
                <w:lang w:val="de-CH"/>
              </w:rPr>
              <w:t xml:space="preserve"> </w:t>
            </w:r>
            <w:r w:rsidR="00680AEB">
              <w:rPr>
                <w:i/>
                <w:lang w:val="de-CH"/>
              </w:rPr>
              <w:t xml:space="preserve">B </w:t>
            </w:r>
            <w:r w:rsidR="00A90437">
              <w:rPr>
                <w:i/>
                <w:lang w:val="de-CH"/>
              </w:rPr>
              <w:t xml:space="preserve">hat kein </w:t>
            </w:r>
            <w:r w:rsidR="00C860E6">
              <w:rPr>
                <w:i/>
                <w:lang w:val="de-CH"/>
              </w:rPr>
              <w:t>Streichholz</w:t>
            </w:r>
            <w:r>
              <w:rPr>
                <w:i/>
                <w:lang w:val="de-CH"/>
              </w:rPr>
              <w:t xml:space="preserve">, </w:t>
            </w:r>
            <w:r w:rsidRPr="00EF2F3E">
              <w:rPr>
                <w:lang w:val="de-CH"/>
              </w:rPr>
              <w:t>usw.</w:t>
            </w:r>
            <w:r>
              <w:rPr>
                <w:lang w:val="de-CH"/>
              </w:rPr>
              <w:t xml:space="preserve"> </w:t>
            </w:r>
            <w:r w:rsidR="00CE7EBC">
              <w:rPr>
                <w:lang w:val="de-CH"/>
              </w:rPr>
              <w:t xml:space="preserve">Die Sprachpatin </w:t>
            </w:r>
            <w:r>
              <w:rPr>
                <w:lang w:val="de-CH"/>
              </w:rPr>
              <w:t>wiederholt korrekt, wenn nötig.</w:t>
            </w:r>
            <w:r w:rsidR="00024C13">
              <w:rPr>
                <w:lang w:val="de-CH"/>
              </w:rPr>
              <w:t xml:space="preserve"> </w:t>
            </w:r>
          </w:p>
          <w:p w:rsidR="00EF4377" w:rsidRPr="00EF2F3E" w:rsidRDefault="00024C13" w:rsidP="00C860E6">
            <w:pPr>
              <w:pStyle w:val="ChartNormal"/>
              <w:rPr>
                <w:i/>
                <w:lang w:val="de-CH"/>
              </w:rPr>
            </w:pPr>
            <w:r>
              <w:rPr>
                <w:lang w:val="de-CH"/>
              </w:rPr>
              <w:t>Mehrere Runden spielen, die Häufchen für jede Runde neu verteilen.</w:t>
            </w:r>
          </w:p>
        </w:tc>
        <w:tc>
          <w:tcPr>
            <w:tcW w:w="0" w:type="auto"/>
          </w:tcPr>
          <w:p w:rsidR="00455FCC" w:rsidRPr="001B494A" w:rsidRDefault="00B85A7F" w:rsidP="00B85A7F">
            <w:pPr>
              <w:pStyle w:val="ChartNormal"/>
            </w:pPr>
            <w:r>
              <w:rPr>
                <w:lang w:val="de-CH"/>
              </w:rPr>
              <w:t>Drei verschiedene Arten von kleinen Gegenständen, j</w:t>
            </w:r>
            <w:r w:rsidR="00EF2F3E">
              <w:t>e etwa 50</w:t>
            </w:r>
            <w:r>
              <w:t xml:space="preserve"> Stück</w:t>
            </w:r>
            <w:r w:rsidR="00024C13">
              <w:t xml:space="preserve">, z.B. </w:t>
            </w:r>
            <w:r w:rsidR="00EF2F3E">
              <w:t xml:space="preserve">Kieselsteine </w:t>
            </w:r>
            <w:r w:rsidR="00024C13">
              <w:t xml:space="preserve">(wie in L26), Knöpfe </w:t>
            </w:r>
            <w:r w:rsidR="00EF2F3E">
              <w:t>und</w:t>
            </w:r>
            <w:r w:rsidR="00ED762D">
              <w:t xml:space="preserve"> </w:t>
            </w:r>
            <w:r>
              <w:t>Streichhölzer/ Zündhölzer</w:t>
            </w:r>
          </w:p>
        </w:tc>
      </w:tr>
      <w:tr w:rsidR="002E1EA8" w:rsidRPr="00E236A5" w:rsidTr="004A732C">
        <w:tc>
          <w:tcPr>
            <w:tcW w:w="0" w:type="auto"/>
          </w:tcPr>
          <w:p w:rsidR="00233704" w:rsidRDefault="000B6C36" w:rsidP="00455FCC">
            <w:pPr>
              <w:pStyle w:val="ChartTitle"/>
            </w:pPr>
            <w:r>
              <w:t xml:space="preserve">Übung 2: </w:t>
            </w:r>
          </w:p>
          <w:p w:rsidR="000B6C36" w:rsidRPr="00833139" w:rsidRDefault="000B6C36" w:rsidP="00455FCC">
            <w:pPr>
              <w:pStyle w:val="ChartTitle"/>
            </w:pPr>
            <w:r>
              <w:t>Technische Geräte (Schnelles Dutzend)</w:t>
            </w:r>
          </w:p>
        </w:tc>
        <w:tc>
          <w:tcPr>
            <w:tcW w:w="0" w:type="auto"/>
          </w:tcPr>
          <w:p w:rsidR="000B6C36" w:rsidRDefault="000B6C36" w:rsidP="00E766C0">
            <w:pPr>
              <w:pStyle w:val="ChartNormal"/>
            </w:pPr>
            <w:r>
              <w:t>N</w:t>
            </w:r>
            <w:r w:rsidRPr="001C54ED">
              <w:t xml:space="preserve">ach den </w:t>
            </w:r>
            <w:r w:rsidRPr="005F5D0D">
              <w:t>Regeln des schnellen Dutzen</w:t>
            </w:r>
            <w:r>
              <w:t>d</w:t>
            </w:r>
            <w:r w:rsidRPr="005F5D0D">
              <w:t xml:space="preserve">s </w:t>
            </w:r>
            <w:r>
              <w:t>führen wir folgende Begriffe ein:</w:t>
            </w:r>
          </w:p>
          <w:p w:rsidR="000B6C36" w:rsidRDefault="00214664" w:rsidP="00E9251F">
            <w:pPr>
              <w:pStyle w:val="ChartNormal"/>
              <w:rPr>
                <w:b/>
                <w:i/>
              </w:rPr>
            </w:pPr>
            <w:r>
              <w:rPr>
                <w:b/>
                <w:i/>
              </w:rPr>
              <w:t>Das</w:t>
            </w:r>
            <w:r w:rsidR="00483BA1">
              <w:rPr>
                <w:b/>
                <w:i/>
              </w:rPr>
              <w:t xml:space="preserve"> </w:t>
            </w:r>
            <w:r w:rsidR="000B6C36" w:rsidRPr="00A90437">
              <w:rPr>
                <w:b/>
                <w:i/>
              </w:rPr>
              <w:t>Lade</w:t>
            </w:r>
            <w:r w:rsidR="00024C13">
              <w:rPr>
                <w:b/>
                <w:i/>
              </w:rPr>
              <w:t>kabel</w:t>
            </w:r>
            <w:r w:rsidR="000B6C36" w:rsidRPr="00A90437">
              <w:rPr>
                <w:b/>
                <w:i/>
              </w:rPr>
              <w:t xml:space="preserve">, </w:t>
            </w:r>
            <w:r>
              <w:rPr>
                <w:b/>
                <w:i/>
              </w:rPr>
              <w:t xml:space="preserve">der </w:t>
            </w:r>
            <w:r w:rsidR="000B6C36" w:rsidRPr="00A90437">
              <w:rPr>
                <w:b/>
                <w:i/>
              </w:rPr>
              <w:t xml:space="preserve">Kopfhörer, </w:t>
            </w:r>
            <w:r>
              <w:rPr>
                <w:b/>
                <w:i/>
              </w:rPr>
              <w:t xml:space="preserve">die </w:t>
            </w:r>
            <w:r w:rsidR="000B6C36" w:rsidRPr="00A90437">
              <w:rPr>
                <w:b/>
                <w:i/>
              </w:rPr>
              <w:t xml:space="preserve">SIM-Karte, </w:t>
            </w:r>
            <w:r>
              <w:rPr>
                <w:b/>
                <w:i/>
              </w:rPr>
              <w:t xml:space="preserve">die </w:t>
            </w:r>
            <w:r w:rsidR="000B6C36" w:rsidRPr="00A90437">
              <w:rPr>
                <w:b/>
                <w:i/>
              </w:rPr>
              <w:t>Batterie</w:t>
            </w:r>
            <w:r w:rsidR="00010933">
              <w:rPr>
                <w:b/>
                <w:i/>
              </w:rPr>
              <w:t>/</w:t>
            </w:r>
            <w:r w:rsidR="008229E5">
              <w:rPr>
                <w:b/>
                <w:i/>
              </w:rPr>
              <w:t xml:space="preserve"> </w:t>
            </w:r>
            <w:r>
              <w:rPr>
                <w:b/>
                <w:i/>
              </w:rPr>
              <w:t>der Akku</w:t>
            </w:r>
            <w:r w:rsidR="000B6C36" w:rsidRPr="00A90437">
              <w:rPr>
                <w:b/>
                <w:i/>
              </w:rPr>
              <w:t xml:space="preserve">, </w:t>
            </w:r>
            <w:r>
              <w:rPr>
                <w:b/>
                <w:i/>
              </w:rPr>
              <w:t xml:space="preserve">der </w:t>
            </w:r>
            <w:r w:rsidR="00A90437">
              <w:rPr>
                <w:b/>
                <w:i/>
              </w:rPr>
              <w:t xml:space="preserve">Computer, </w:t>
            </w:r>
            <w:r>
              <w:rPr>
                <w:b/>
                <w:i/>
              </w:rPr>
              <w:t xml:space="preserve">die </w:t>
            </w:r>
            <w:r w:rsidR="00680AEB" w:rsidRPr="00A90437">
              <w:rPr>
                <w:b/>
                <w:i/>
              </w:rPr>
              <w:t>Maus</w:t>
            </w:r>
            <w:r w:rsidR="00680AEB">
              <w:rPr>
                <w:b/>
                <w:i/>
              </w:rPr>
              <w:t xml:space="preserve">, </w:t>
            </w:r>
            <w:r w:rsidR="00E9251F">
              <w:rPr>
                <w:b/>
                <w:i/>
              </w:rPr>
              <w:t xml:space="preserve">WLAN, </w:t>
            </w:r>
            <w:r>
              <w:rPr>
                <w:b/>
                <w:i/>
              </w:rPr>
              <w:t xml:space="preserve">die </w:t>
            </w:r>
            <w:r w:rsidR="00A90437">
              <w:rPr>
                <w:b/>
                <w:i/>
              </w:rPr>
              <w:t xml:space="preserve">Steckdose, </w:t>
            </w:r>
            <w:r>
              <w:rPr>
                <w:b/>
                <w:i/>
              </w:rPr>
              <w:t xml:space="preserve">der </w:t>
            </w:r>
            <w:r w:rsidR="000B6C36" w:rsidRPr="00A90437">
              <w:rPr>
                <w:b/>
                <w:i/>
              </w:rPr>
              <w:t xml:space="preserve">Fernseher, </w:t>
            </w:r>
            <w:r w:rsidR="00BC30B2">
              <w:rPr>
                <w:b/>
                <w:i/>
              </w:rPr>
              <w:t>ich lade mein Handy auf</w:t>
            </w:r>
            <w:r w:rsidR="00A90437">
              <w:rPr>
                <w:b/>
                <w:i/>
              </w:rPr>
              <w:t>.</w:t>
            </w:r>
          </w:p>
          <w:p w:rsidR="00CD05FE" w:rsidRPr="00225415" w:rsidRDefault="002C44F6" w:rsidP="00B9469A">
            <w:pPr>
              <w:pStyle w:val="ChartNormal"/>
            </w:pPr>
            <w:r w:rsidRPr="002C44F6">
              <w:t>Aufnehmen.</w:t>
            </w:r>
          </w:p>
        </w:tc>
        <w:tc>
          <w:tcPr>
            <w:tcW w:w="0" w:type="auto"/>
          </w:tcPr>
          <w:p w:rsidR="000B6C36" w:rsidRPr="001B494A" w:rsidRDefault="00024C13" w:rsidP="00233704">
            <w:pPr>
              <w:pStyle w:val="ChartNormal"/>
            </w:pPr>
            <w:r>
              <w:t xml:space="preserve">Für jede Person ein Satz von </w:t>
            </w:r>
            <w:r w:rsidR="000B6C36">
              <w:t>Gegenstände</w:t>
            </w:r>
            <w:r>
              <w:t>n</w:t>
            </w:r>
            <w:r w:rsidR="000B6C36">
              <w:t xml:space="preserve"> für die neuen Begriffe, oder </w:t>
            </w:r>
            <w:r w:rsidR="00233704">
              <w:t xml:space="preserve">ein </w:t>
            </w:r>
            <w:r w:rsidR="000B6C36">
              <w:t>Bilder</w:t>
            </w:r>
            <w:r w:rsidR="00233704">
              <w:t>bogen</w:t>
            </w:r>
            <w:r w:rsidR="000B6C36">
              <w:t>.</w:t>
            </w:r>
          </w:p>
        </w:tc>
      </w:tr>
      <w:tr w:rsidR="002E1EA8" w:rsidRPr="00BD7987" w:rsidTr="004A732C">
        <w:tc>
          <w:tcPr>
            <w:tcW w:w="0" w:type="auto"/>
          </w:tcPr>
          <w:p w:rsidR="00233704" w:rsidRDefault="000B6C36" w:rsidP="00455FCC">
            <w:pPr>
              <w:pStyle w:val="ChartTitle"/>
            </w:pPr>
            <w:r w:rsidRPr="00833139">
              <w:t xml:space="preserve">Übung </w:t>
            </w:r>
            <w:r>
              <w:t>3:</w:t>
            </w:r>
            <w:r w:rsidRPr="00833139">
              <w:t xml:space="preserve"> </w:t>
            </w:r>
          </w:p>
          <w:p w:rsidR="000B6C36" w:rsidRPr="00833139" w:rsidRDefault="000B6C36" w:rsidP="00455FCC">
            <w:pPr>
              <w:pStyle w:val="ChartTitle"/>
            </w:pPr>
            <w:r w:rsidRPr="00214664">
              <w:rPr>
                <w:i/>
                <w:lang w:val="de-CH"/>
              </w:rPr>
              <w:t>ich, du</w:t>
            </w:r>
            <w:r w:rsidR="00024C13">
              <w:rPr>
                <w:i/>
                <w:lang w:val="de-CH"/>
              </w:rPr>
              <w:t xml:space="preserve">, </w:t>
            </w:r>
            <w:r w:rsidRPr="00214664">
              <w:rPr>
                <w:i/>
                <w:lang w:val="de-CH"/>
              </w:rPr>
              <w:t>er</w:t>
            </w:r>
            <w:r w:rsidR="00024C13">
              <w:rPr>
                <w:i/>
                <w:lang w:val="de-CH"/>
              </w:rPr>
              <w:t xml:space="preserve">, </w:t>
            </w:r>
            <w:r w:rsidR="002D09D1" w:rsidRPr="00214664">
              <w:rPr>
                <w:i/>
                <w:lang w:val="de-CH"/>
              </w:rPr>
              <w:t>sie</w:t>
            </w:r>
            <w:r w:rsidRPr="003F005A">
              <w:rPr>
                <w:lang w:val="de-CH"/>
              </w:rPr>
              <w:t xml:space="preserve"> (Wiederholung und Sprechübung)</w:t>
            </w:r>
            <w:r w:rsidRPr="00833139">
              <w:t xml:space="preserve"> </w:t>
            </w:r>
          </w:p>
          <w:p w:rsidR="000B6C36" w:rsidRPr="00BD7987" w:rsidRDefault="000B6C36" w:rsidP="000B6C36">
            <w:pPr>
              <w:pStyle w:val="CommentText"/>
              <w:rPr>
                <w:lang w:val="de-CH"/>
              </w:rPr>
            </w:pPr>
          </w:p>
        </w:tc>
        <w:tc>
          <w:tcPr>
            <w:tcW w:w="0" w:type="auto"/>
          </w:tcPr>
          <w:p w:rsidR="000B6C36" w:rsidRPr="003F005A" w:rsidRDefault="003F005A" w:rsidP="007D384B">
            <w:pPr>
              <w:pStyle w:val="ChartNormal"/>
            </w:pPr>
            <w:r w:rsidRPr="003F005A">
              <w:t xml:space="preserve">Teil 1: </w:t>
            </w:r>
            <w:r w:rsidR="00CE7EBC">
              <w:rPr>
                <w:lang w:val="de-CH"/>
              </w:rPr>
              <w:t xml:space="preserve">Die Sprachpatin </w:t>
            </w:r>
            <w:r w:rsidR="000B6C36" w:rsidRPr="003F005A">
              <w:t xml:space="preserve">nimmt z.B. den Hammer, schlägt damit auf das Brett und sagt: </w:t>
            </w:r>
            <w:r w:rsidR="000B6C36" w:rsidRPr="003F005A">
              <w:rPr>
                <w:i/>
              </w:rPr>
              <w:t>ich schlage</w:t>
            </w:r>
            <w:r w:rsidR="000B6C36" w:rsidRPr="003F005A">
              <w:t xml:space="preserve">. Dann gibt </w:t>
            </w:r>
            <w:r w:rsidR="00CE7EBC">
              <w:t xml:space="preserve">sie </w:t>
            </w:r>
            <w:r w:rsidR="000B6C36" w:rsidRPr="003F005A">
              <w:t>de</w:t>
            </w:r>
            <w:r w:rsidRPr="003F005A">
              <w:t>n</w:t>
            </w:r>
            <w:r w:rsidR="000B6C36" w:rsidRPr="003F005A">
              <w:t xml:space="preserve"> Hammer einem Lernenden und bedeutet ihm, auch zu schlagen. </w:t>
            </w:r>
            <w:r w:rsidR="00CE7EBC">
              <w:t xml:space="preserve">Sie </w:t>
            </w:r>
            <w:r w:rsidR="000B6C36" w:rsidRPr="003F005A">
              <w:t xml:space="preserve">sagt dann: </w:t>
            </w:r>
            <w:r w:rsidR="000B6C36" w:rsidRPr="003F005A">
              <w:rPr>
                <w:i/>
              </w:rPr>
              <w:t>du schlägst</w:t>
            </w:r>
            <w:r w:rsidR="000B6C36" w:rsidRPr="003F005A">
              <w:t xml:space="preserve">. Dies wiederholen: </w:t>
            </w:r>
            <w:r w:rsidR="000B6C36" w:rsidRPr="003F005A">
              <w:rPr>
                <w:i/>
              </w:rPr>
              <w:t>ich schlage, du schlägst</w:t>
            </w:r>
            <w:r w:rsidR="000B6C36" w:rsidRPr="003F005A">
              <w:t xml:space="preserve">. Dann dasselbe z.B. mit einem Stift und Papier: </w:t>
            </w:r>
            <w:r w:rsidR="000B6C36" w:rsidRPr="003F005A">
              <w:rPr>
                <w:i/>
              </w:rPr>
              <w:t>ich schreibe, du schreibst</w:t>
            </w:r>
            <w:r w:rsidR="000B6C36" w:rsidRPr="003F005A">
              <w:t xml:space="preserve">. Mit dem Schraubenzieher: </w:t>
            </w:r>
            <w:r w:rsidR="000B6C36" w:rsidRPr="003F005A">
              <w:rPr>
                <w:i/>
              </w:rPr>
              <w:t>ich drehe, du drehst</w:t>
            </w:r>
            <w:r w:rsidR="000B6C36" w:rsidRPr="003F005A">
              <w:t xml:space="preserve">. Mit Papier und Klebstoff: </w:t>
            </w:r>
            <w:r w:rsidR="000B6C36" w:rsidRPr="003F005A">
              <w:rPr>
                <w:i/>
              </w:rPr>
              <w:t>ich klebe, du klebst</w:t>
            </w:r>
            <w:r w:rsidR="000B6C36" w:rsidRPr="003F005A">
              <w:t>.</w:t>
            </w:r>
            <w:r w:rsidR="00ED762D">
              <w:t xml:space="preserve"> </w:t>
            </w:r>
            <w:r w:rsidR="000B6C36" w:rsidRPr="003F005A">
              <w:t xml:space="preserve">– </w:t>
            </w:r>
            <w:r w:rsidR="000B6C36" w:rsidRPr="003F005A">
              <w:lastRenderedPageBreak/>
              <w:t xml:space="preserve">Mit irgendeinem Gegenstand: </w:t>
            </w:r>
            <w:r w:rsidR="000B6C36" w:rsidRPr="003F005A">
              <w:rPr>
                <w:i/>
              </w:rPr>
              <w:t>Ich halte, du hältst</w:t>
            </w:r>
            <w:r w:rsidR="000B6C36" w:rsidRPr="003F005A">
              <w:t xml:space="preserve">. </w:t>
            </w:r>
          </w:p>
          <w:p w:rsidR="003F005A" w:rsidRDefault="003F005A" w:rsidP="003F005A">
            <w:pPr>
              <w:pStyle w:val="ChartNormal"/>
              <w:rPr>
                <w:lang w:val="de-CH"/>
              </w:rPr>
            </w:pPr>
            <w:r>
              <w:rPr>
                <w:lang w:val="de-CH"/>
              </w:rPr>
              <w:t xml:space="preserve">Dann führt </w:t>
            </w:r>
            <w:r w:rsidR="00CE7EBC">
              <w:rPr>
                <w:lang w:val="de-CH"/>
              </w:rPr>
              <w:t xml:space="preserve">die Sprachpatin </w:t>
            </w:r>
            <w:r>
              <w:rPr>
                <w:lang w:val="de-CH"/>
              </w:rPr>
              <w:t xml:space="preserve">die gleichen Bewegungen aus mit der </w:t>
            </w:r>
            <w:r w:rsidR="00C860E6">
              <w:rPr>
                <w:lang w:val="de-CH"/>
              </w:rPr>
              <w:t xml:space="preserve">Spielfigur </w:t>
            </w:r>
            <w:r>
              <w:rPr>
                <w:lang w:val="de-CH"/>
              </w:rPr>
              <w:t xml:space="preserve">und sagt </w:t>
            </w:r>
            <w:r w:rsidRPr="003F005A">
              <w:rPr>
                <w:i/>
                <w:lang w:val="de-CH"/>
              </w:rPr>
              <w:t xml:space="preserve">er </w:t>
            </w:r>
            <w:r>
              <w:rPr>
                <w:i/>
                <w:lang w:val="de-CH"/>
              </w:rPr>
              <w:t xml:space="preserve">(oder sie) </w:t>
            </w:r>
            <w:r w:rsidRPr="003F005A">
              <w:rPr>
                <w:i/>
                <w:lang w:val="de-CH"/>
              </w:rPr>
              <w:t>schlägt, er schreibt,</w:t>
            </w:r>
            <w:r>
              <w:rPr>
                <w:lang w:val="de-CH"/>
              </w:rPr>
              <w:t xml:space="preserve"> usw.</w:t>
            </w:r>
          </w:p>
          <w:p w:rsidR="003F005A" w:rsidRDefault="003F005A" w:rsidP="003F005A">
            <w:pPr>
              <w:pStyle w:val="ChartNormal"/>
              <w:rPr>
                <w:i/>
                <w:lang w:val="de-CH"/>
              </w:rPr>
            </w:pPr>
            <w:r>
              <w:rPr>
                <w:lang w:val="de-CH"/>
              </w:rPr>
              <w:t xml:space="preserve">Teil 2: </w:t>
            </w:r>
            <w:r w:rsidR="00CE7EBC">
              <w:rPr>
                <w:lang w:val="de-CH"/>
              </w:rPr>
              <w:t xml:space="preserve">Die Sprachpatin </w:t>
            </w:r>
            <w:r>
              <w:rPr>
                <w:lang w:val="de-CH"/>
              </w:rPr>
              <w:t>macht Aussagen wie oben (</w:t>
            </w:r>
            <w:r w:rsidRPr="003F005A">
              <w:rPr>
                <w:i/>
                <w:lang w:val="de-CH"/>
              </w:rPr>
              <w:t>du</w:t>
            </w:r>
            <w:r>
              <w:rPr>
                <w:lang w:val="de-CH"/>
              </w:rPr>
              <w:t xml:space="preserve"> und </w:t>
            </w:r>
            <w:r w:rsidRPr="003F005A">
              <w:rPr>
                <w:i/>
                <w:lang w:val="de-CH"/>
              </w:rPr>
              <w:t>er</w:t>
            </w:r>
            <w:r>
              <w:rPr>
                <w:lang w:val="de-CH"/>
              </w:rPr>
              <w:t>-Form</w:t>
            </w:r>
            <w:r w:rsidR="00483BA1">
              <w:rPr>
                <w:lang w:val="de-CH"/>
              </w:rPr>
              <w:t xml:space="preserve">, aber ohne das Pronomen zu erwähnen – nur </w:t>
            </w:r>
            <w:r w:rsidR="00483BA1">
              <w:rPr>
                <w:i/>
                <w:lang w:val="de-CH"/>
              </w:rPr>
              <w:t xml:space="preserve">schreibt, schlägst, </w:t>
            </w:r>
            <w:r w:rsidR="006B2892">
              <w:rPr>
                <w:i/>
                <w:lang w:val="de-CH"/>
              </w:rPr>
              <w:t>halte</w:t>
            </w:r>
            <w:r w:rsidR="00483BA1">
              <w:rPr>
                <w:i/>
                <w:lang w:val="de-CH"/>
              </w:rPr>
              <w:t xml:space="preserve">, klebt </w:t>
            </w:r>
            <w:r w:rsidR="00483BA1" w:rsidRPr="00483BA1">
              <w:rPr>
                <w:lang w:val="de-CH"/>
              </w:rPr>
              <w:t>usw.</w:t>
            </w:r>
            <w:r w:rsidR="00483BA1">
              <w:rPr>
                <w:lang w:val="de-CH"/>
              </w:rPr>
              <w:t>, damit die Lernenden gezwungen sind, auf die Endungen zu hören</w:t>
            </w:r>
            <w:r>
              <w:rPr>
                <w:lang w:val="de-CH"/>
              </w:rPr>
              <w:t xml:space="preserve">), die Lernenden führen die entsprechenden Bewegungen entweder selber oder mit Hilfe der </w:t>
            </w:r>
            <w:r w:rsidR="00C860E6">
              <w:rPr>
                <w:lang w:val="de-CH"/>
              </w:rPr>
              <w:t xml:space="preserve">Spielfigur </w:t>
            </w:r>
            <w:r>
              <w:rPr>
                <w:lang w:val="de-CH"/>
              </w:rPr>
              <w:t>aus</w:t>
            </w:r>
            <w:r>
              <w:rPr>
                <w:i/>
                <w:lang w:val="de-CH"/>
              </w:rPr>
              <w:t>.</w:t>
            </w:r>
          </w:p>
          <w:p w:rsidR="00C860E6" w:rsidRPr="00C860E6" w:rsidRDefault="00C860E6" w:rsidP="003F005A">
            <w:pPr>
              <w:pStyle w:val="ChartNormal"/>
              <w:rPr>
                <w:lang w:val="de-CH"/>
              </w:rPr>
            </w:pPr>
            <w:r>
              <w:rPr>
                <w:lang w:val="de-CH"/>
              </w:rPr>
              <w:t>(Falls dies zu schwierig ist, reduzieren wir die Übung vorläufig auf ein einziges Verb.)</w:t>
            </w:r>
          </w:p>
          <w:p w:rsidR="00233704" w:rsidRDefault="003F005A" w:rsidP="00233704">
            <w:pPr>
              <w:pStyle w:val="ChartNormal"/>
              <w:rPr>
                <w:lang w:val="de-CH"/>
              </w:rPr>
            </w:pPr>
            <w:r>
              <w:rPr>
                <w:lang w:val="de-CH"/>
              </w:rPr>
              <w:t xml:space="preserve">Teil 3: Jeder führt eine der Bewegungen aus (nach Wahl) und sagt was er gerade tut. </w:t>
            </w:r>
            <w:r w:rsidR="00483BA1">
              <w:rPr>
                <w:lang w:val="de-CH"/>
              </w:rPr>
              <w:t xml:space="preserve">Hier sollen die Pronomen wieder verwendet werden. </w:t>
            </w:r>
            <w:r w:rsidR="00233704">
              <w:rPr>
                <w:lang w:val="de-CH"/>
              </w:rPr>
              <w:t xml:space="preserve">Wenn nötig, wiederholt </w:t>
            </w:r>
            <w:r w:rsidR="00CE7EBC">
              <w:rPr>
                <w:lang w:val="de-CH"/>
              </w:rPr>
              <w:t xml:space="preserve">die Sprachpatin </w:t>
            </w:r>
            <w:r>
              <w:rPr>
                <w:lang w:val="de-CH"/>
              </w:rPr>
              <w:t>korrekt</w:t>
            </w:r>
            <w:r w:rsidR="00233704">
              <w:rPr>
                <w:lang w:val="de-CH"/>
              </w:rPr>
              <w:t>.</w:t>
            </w:r>
          </w:p>
          <w:p w:rsidR="000B6C36" w:rsidRPr="003F005A" w:rsidRDefault="003F005A" w:rsidP="00233704">
            <w:pPr>
              <w:pStyle w:val="ChartNormal"/>
              <w:rPr>
                <w:highlight w:val="yellow"/>
              </w:rPr>
            </w:pPr>
            <w:r>
              <w:rPr>
                <w:lang w:val="de-CH"/>
              </w:rPr>
              <w:t>Jeder soll mehrmals drankommen.</w:t>
            </w:r>
          </w:p>
        </w:tc>
        <w:tc>
          <w:tcPr>
            <w:tcW w:w="0" w:type="auto"/>
          </w:tcPr>
          <w:p w:rsidR="000B6C36" w:rsidRDefault="00233704" w:rsidP="001C5558">
            <w:pPr>
              <w:pStyle w:val="ChartNormal"/>
            </w:pPr>
            <w:r>
              <w:lastRenderedPageBreak/>
              <w:t>E</w:t>
            </w:r>
            <w:r w:rsidR="000B6C36">
              <w:t>inige Stifte, einige Blätter Papier, ein Hammer, ein Brett, ein Schraubenzieher, Klebstoff/Leim</w:t>
            </w:r>
            <w:r>
              <w:t>.</w:t>
            </w:r>
          </w:p>
          <w:p w:rsidR="000B6C36" w:rsidRPr="00E97403" w:rsidRDefault="00233704" w:rsidP="001C5558">
            <w:pPr>
              <w:pStyle w:val="ChartNormal"/>
            </w:pPr>
            <w:r>
              <w:t xml:space="preserve">Eine </w:t>
            </w:r>
            <w:r w:rsidR="00DF2ABF">
              <w:t>Spiel</w:t>
            </w:r>
            <w:r w:rsidR="000B6C36">
              <w:t>figur</w:t>
            </w:r>
            <w:r>
              <w:t>.</w:t>
            </w:r>
          </w:p>
          <w:p w:rsidR="000B6C36" w:rsidRPr="00E97403" w:rsidRDefault="000B6C36" w:rsidP="00F2068A">
            <w:pPr>
              <w:pStyle w:val="ChartNormal"/>
            </w:pPr>
          </w:p>
        </w:tc>
      </w:tr>
      <w:tr w:rsidR="002E1EA8" w:rsidRPr="00E236A5" w:rsidTr="004A732C">
        <w:tc>
          <w:tcPr>
            <w:tcW w:w="0" w:type="auto"/>
          </w:tcPr>
          <w:p w:rsidR="00233704" w:rsidRDefault="000B6C36" w:rsidP="004A732C">
            <w:pPr>
              <w:pStyle w:val="ChartTitle"/>
            </w:pPr>
            <w:r>
              <w:lastRenderedPageBreak/>
              <w:t xml:space="preserve">Übung </w:t>
            </w:r>
            <w:r w:rsidR="003F005A">
              <w:t>4</w:t>
            </w:r>
            <w:r>
              <w:t xml:space="preserve">: </w:t>
            </w:r>
          </w:p>
          <w:p w:rsidR="000B6C36" w:rsidRDefault="004C22E7" w:rsidP="004A732C">
            <w:pPr>
              <w:pStyle w:val="ChartTitle"/>
              <w:rPr>
                <w:lang w:val="de-CH"/>
              </w:rPr>
            </w:pPr>
            <w:r>
              <w:t>Tiere, g</w:t>
            </w:r>
            <w:r w:rsidR="000B6C36">
              <w:rPr>
                <w:lang w:val="de-CH"/>
              </w:rPr>
              <w:t>eographische Begriffe</w:t>
            </w:r>
            <w:r w:rsidR="00101167">
              <w:rPr>
                <w:lang w:val="de-CH"/>
              </w:rPr>
              <w:t xml:space="preserve"> und die </w:t>
            </w:r>
            <w:r w:rsidR="002E1EA8">
              <w:rPr>
                <w:lang w:val="de-CH"/>
              </w:rPr>
              <w:t xml:space="preserve">Verben der Fortbewegung </w:t>
            </w:r>
            <w:r w:rsidR="00101167">
              <w:rPr>
                <w:lang w:val="de-CH"/>
              </w:rPr>
              <w:t>von L26</w:t>
            </w:r>
          </w:p>
          <w:p w:rsidR="000B6C36" w:rsidRPr="006B2892" w:rsidRDefault="000B6C36" w:rsidP="004A732C">
            <w:pPr>
              <w:pStyle w:val="ChartTitle"/>
              <w:rPr>
                <w:lang w:val="de-CH"/>
              </w:rPr>
            </w:pPr>
            <w:r>
              <w:rPr>
                <w:lang w:val="de-CH"/>
              </w:rPr>
              <w:t>(Reaktionsübung)</w:t>
            </w:r>
          </w:p>
        </w:tc>
        <w:tc>
          <w:tcPr>
            <w:tcW w:w="0" w:type="auto"/>
          </w:tcPr>
          <w:p w:rsidR="000B6C36" w:rsidRDefault="00CE7EBC" w:rsidP="00101167">
            <w:pPr>
              <w:pStyle w:val="ChartNormal"/>
            </w:pPr>
            <w:r>
              <w:rPr>
                <w:lang w:val="de-CH"/>
              </w:rPr>
              <w:t xml:space="preserve">Die Sprachpatin </w:t>
            </w:r>
            <w:r w:rsidR="000B6C36">
              <w:t>macht Sätze wie</w:t>
            </w:r>
            <w:r w:rsidR="00483BA1">
              <w:t>:</w:t>
            </w:r>
            <w:r w:rsidR="000B6C36">
              <w:t xml:space="preserve"> </w:t>
            </w:r>
            <w:r w:rsidR="003F005A">
              <w:rPr>
                <w:i/>
              </w:rPr>
              <w:t>Der</w:t>
            </w:r>
            <w:r w:rsidR="000B6C36">
              <w:rPr>
                <w:i/>
              </w:rPr>
              <w:t xml:space="preserve"> Hund steigt auf den Berg, die Katze </w:t>
            </w:r>
            <w:r w:rsidR="00963E5D">
              <w:rPr>
                <w:i/>
              </w:rPr>
              <w:t xml:space="preserve">geht </w:t>
            </w:r>
            <w:r w:rsidR="000B6C36">
              <w:rPr>
                <w:i/>
              </w:rPr>
              <w:t xml:space="preserve">über die Brücke, </w:t>
            </w:r>
            <w:r w:rsidR="002D09D1">
              <w:rPr>
                <w:i/>
              </w:rPr>
              <w:t>der Fisch schwimmt</w:t>
            </w:r>
            <w:r w:rsidR="002E1EA8">
              <w:rPr>
                <w:i/>
              </w:rPr>
              <w:t xml:space="preserve"> im See</w:t>
            </w:r>
            <w:r w:rsidR="002D09D1">
              <w:rPr>
                <w:i/>
              </w:rPr>
              <w:t xml:space="preserve">, der Vogel fliegt </w:t>
            </w:r>
            <w:r w:rsidR="002E1EA8">
              <w:rPr>
                <w:i/>
              </w:rPr>
              <w:t xml:space="preserve">zur </w:t>
            </w:r>
            <w:r w:rsidR="002D09D1">
              <w:rPr>
                <w:i/>
              </w:rPr>
              <w:t xml:space="preserve">Wolke, </w:t>
            </w:r>
            <w:r w:rsidR="000B6C36" w:rsidRPr="002E1EA8">
              <w:t>usw.</w:t>
            </w:r>
            <w:r w:rsidR="000B6C36">
              <w:t xml:space="preserve"> Die </w:t>
            </w:r>
            <w:r w:rsidR="002D09D1">
              <w:t xml:space="preserve">Lernenden </w:t>
            </w:r>
            <w:r w:rsidR="000B6C36">
              <w:t xml:space="preserve">reagieren, indem sie </w:t>
            </w:r>
            <w:r w:rsidR="002D09D1">
              <w:t>das richtige</w:t>
            </w:r>
            <w:r w:rsidR="003F005A">
              <w:t xml:space="preserve"> </w:t>
            </w:r>
            <w:r w:rsidR="000B6C36">
              <w:t>Tier</w:t>
            </w:r>
            <w:r w:rsidR="00963E5D">
              <w:t>bild</w:t>
            </w:r>
            <w:r w:rsidR="000B6C36">
              <w:t xml:space="preserve"> </w:t>
            </w:r>
            <w:r w:rsidR="002D09D1">
              <w:t xml:space="preserve">an den richtigen Ort legen und dabei </w:t>
            </w:r>
            <w:r w:rsidR="000B6C36">
              <w:t xml:space="preserve">nachahmen wie </w:t>
            </w:r>
            <w:r w:rsidR="00963E5D">
              <w:t xml:space="preserve">das Tier </w:t>
            </w:r>
            <w:r w:rsidR="000B6C36">
              <w:t xml:space="preserve">geht, </w:t>
            </w:r>
            <w:r w:rsidR="00963E5D">
              <w:t xml:space="preserve">fliegt </w:t>
            </w:r>
            <w:r w:rsidR="000B6C36">
              <w:t>usw.</w:t>
            </w:r>
          </w:p>
          <w:p w:rsidR="002C44F6" w:rsidRPr="0074089F" w:rsidRDefault="002C44F6" w:rsidP="003D206F">
            <w:pPr>
              <w:pStyle w:val="ChartNormal"/>
            </w:pPr>
            <w:r>
              <w:rPr>
                <w:lang w:val="de-CH"/>
              </w:rPr>
              <w:t>Einen T</w:t>
            </w:r>
            <w:r w:rsidR="003D206F">
              <w:rPr>
                <w:lang w:val="de-CH"/>
              </w:rPr>
              <w:t>ei</w:t>
            </w:r>
            <w:r>
              <w:rPr>
                <w:lang w:val="de-CH"/>
              </w:rPr>
              <w:t>l dieser Übung aufnehmen.</w:t>
            </w:r>
          </w:p>
        </w:tc>
        <w:tc>
          <w:tcPr>
            <w:tcW w:w="0" w:type="auto"/>
          </w:tcPr>
          <w:p w:rsidR="000B6C36" w:rsidRPr="001B494A" w:rsidRDefault="00101167" w:rsidP="00963E5D">
            <w:pPr>
              <w:pStyle w:val="ChartNormal"/>
            </w:pPr>
            <w:r>
              <w:t>Pro ein bis zwei Pe</w:t>
            </w:r>
            <w:r w:rsidR="00963E5D">
              <w:t>r</w:t>
            </w:r>
            <w:r>
              <w:t xml:space="preserve">sonen: </w:t>
            </w:r>
            <w:r w:rsidR="00963E5D">
              <w:t xml:space="preserve">das </w:t>
            </w:r>
            <w:r w:rsidR="002D09D1">
              <w:t xml:space="preserve">Landschaftsbild von L25, </w:t>
            </w:r>
            <w:r w:rsidR="00963E5D">
              <w:t xml:space="preserve">und ein Satz der Tiere von </w:t>
            </w:r>
            <w:r>
              <w:t xml:space="preserve">L11 (zerschnitten </w:t>
            </w:r>
            <w:r w:rsidR="003F005A">
              <w:t>in einzelne Bilder).</w:t>
            </w:r>
          </w:p>
        </w:tc>
      </w:tr>
      <w:tr w:rsidR="002E1EA8" w:rsidRPr="00E236A5" w:rsidTr="004A732C">
        <w:tc>
          <w:tcPr>
            <w:tcW w:w="0" w:type="auto"/>
          </w:tcPr>
          <w:p w:rsidR="002E1EA8" w:rsidRDefault="00214664" w:rsidP="00313C5F">
            <w:pPr>
              <w:pStyle w:val="ChartTitle"/>
            </w:pPr>
            <w:r>
              <w:t>Übung 5</w:t>
            </w:r>
            <w:r w:rsidR="000B6C36">
              <w:t xml:space="preserve">: </w:t>
            </w:r>
          </w:p>
          <w:p w:rsidR="000B6C36" w:rsidRDefault="004B5286" w:rsidP="00313C5F">
            <w:pPr>
              <w:pStyle w:val="ChartTitle"/>
            </w:pPr>
            <w:r w:rsidRPr="002E1EA8">
              <w:rPr>
                <w:i/>
              </w:rPr>
              <w:t>Ha</w:t>
            </w:r>
            <w:r w:rsidR="00313C5F" w:rsidRPr="002E1EA8">
              <w:rPr>
                <w:i/>
              </w:rPr>
              <w:t>st du? Brauchst du?</w:t>
            </w:r>
            <w:r>
              <w:t xml:space="preserve"> (</w:t>
            </w:r>
            <w:r w:rsidR="000B6C36">
              <w:t>Rollenspiel</w:t>
            </w:r>
            <w:r>
              <w:t>)</w:t>
            </w:r>
          </w:p>
        </w:tc>
        <w:tc>
          <w:tcPr>
            <w:tcW w:w="0" w:type="auto"/>
          </w:tcPr>
          <w:p w:rsidR="003D206F" w:rsidRDefault="00313C5F" w:rsidP="004B5286">
            <w:pPr>
              <w:pStyle w:val="ChartNormal"/>
            </w:pPr>
            <w:r>
              <w:t xml:space="preserve">Das Rollenspiel von L26 wiederholen, </w:t>
            </w:r>
            <w:r w:rsidR="00963E5D">
              <w:t xml:space="preserve">und auch </w:t>
            </w:r>
            <w:r w:rsidR="00E26479">
              <w:t xml:space="preserve">in </w:t>
            </w:r>
            <w:r>
              <w:t>anderen Varianten durchführen.</w:t>
            </w:r>
          </w:p>
          <w:p w:rsidR="00313C5F" w:rsidRPr="003D206F" w:rsidRDefault="00963E5D" w:rsidP="002E1EA8">
            <w:pPr>
              <w:pStyle w:val="ChartNormal"/>
              <w:rPr>
                <w:lang w:val="de-CH"/>
              </w:rPr>
            </w:pPr>
            <w:r>
              <w:t xml:space="preserve">Zwei oder drei neue Varianten </w:t>
            </w:r>
            <w:r w:rsidR="002E1EA8">
              <w:t>a</w:t>
            </w:r>
            <w:r w:rsidR="00313C5F">
              <w:t>uf</w:t>
            </w:r>
            <w:r w:rsidR="002E1EA8">
              <w:softHyphen/>
            </w:r>
            <w:r w:rsidR="00313C5F">
              <w:t>nehmen</w:t>
            </w:r>
            <w:r w:rsidR="002E1EA8">
              <w:t>.</w:t>
            </w:r>
          </w:p>
        </w:tc>
        <w:tc>
          <w:tcPr>
            <w:tcW w:w="0" w:type="auto"/>
          </w:tcPr>
          <w:p w:rsidR="000B6C36" w:rsidRPr="001B494A" w:rsidRDefault="000B6C36" w:rsidP="004A732C">
            <w:pPr>
              <w:pStyle w:val="ChartNormal"/>
            </w:pPr>
          </w:p>
        </w:tc>
      </w:tr>
    </w:tbl>
    <w:p w:rsidR="00C67309" w:rsidRDefault="00C67309">
      <w:pPr>
        <w:overflowPunct/>
        <w:autoSpaceDE/>
        <w:autoSpaceDN/>
        <w:adjustRightInd/>
        <w:spacing w:after="0"/>
        <w:textAlignment w:val="auto"/>
        <w:rPr>
          <w:lang w:val="de-CH"/>
        </w:rPr>
      </w:pPr>
    </w:p>
    <w:p w:rsidR="002D09D1" w:rsidRDefault="002D09D1">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D09D1" w:rsidRPr="00950880" w:rsidTr="0061290C">
        <w:trPr>
          <w:cantSplit/>
          <w:trHeight w:hRule="exact" w:val="3402"/>
          <w:jc w:val="center"/>
        </w:trPr>
        <w:tc>
          <w:tcPr>
            <w:tcW w:w="3492" w:type="dxa"/>
            <w:tcMar>
              <w:left w:w="0" w:type="dxa"/>
              <w:right w:w="0" w:type="dxa"/>
            </w:tcMar>
            <w:vAlign w:val="center"/>
          </w:tcPr>
          <w:p w:rsidR="002D09D1" w:rsidRPr="00950880" w:rsidRDefault="00101167" w:rsidP="00E766C0">
            <w:pPr>
              <w:spacing w:before="96" w:after="96"/>
              <w:jc w:val="center"/>
              <w:rPr>
                <w:rFonts w:asciiTheme="minorHAnsi" w:hAnsiTheme="minorHAnsi" w:cstheme="minorHAnsi"/>
                <w:sz w:val="32"/>
                <w:szCs w:val="32"/>
                <w:lang w:val="de-DE"/>
              </w:rPr>
            </w:pPr>
            <w:r w:rsidRPr="004A3582">
              <w:rPr>
                <w:rFonts w:asciiTheme="minorHAnsi" w:hAnsiTheme="minorHAnsi" w:cstheme="minorHAnsi"/>
                <w:noProof/>
                <w:sz w:val="32"/>
                <w:szCs w:val="32"/>
                <w:lang w:val="de-CH" w:eastAsia="de-CH"/>
              </w:rPr>
              <w:lastRenderedPageBreak/>
              <w:drawing>
                <wp:inline distT="0" distB="0" distL="0" distR="0">
                  <wp:extent cx="1429772" cy="1608667"/>
                  <wp:effectExtent l="0" t="0" r="0" b="0"/>
                  <wp:docPr id="318" name="Grafik 5" descr="I:\Deutschkurse\selber unterrichten\26-30\27\Lade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7\Ladegerät.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366" cy="1614961"/>
                          </a:xfrm>
                          <a:prstGeom prst="rect">
                            <a:avLst/>
                          </a:prstGeom>
                          <a:noFill/>
                          <a:ln>
                            <a:noFill/>
                          </a:ln>
                        </pic:spPr>
                      </pic:pic>
                    </a:graphicData>
                  </a:graphic>
                </wp:inline>
              </w:drawing>
            </w:r>
          </w:p>
        </w:tc>
        <w:tc>
          <w:tcPr>
            <w:tcW w:w="3493" w:type="dxa"/>
            <w:tcMar>
              <w:left w:w="0" w:type="dxa"/>
              <w:right w:w="0" w:type="dxa"/>
            </w:tcMar>
            <w:vAlign w:val="center"/>
          </w:tcPr>
          <w:p w:rsidR="002D09D1" w:rsidRPr="00950880" w:rsidRDefault="00B9469A" w:rsidP="00E766C0">
            <w:pPr>
              <w:spacing w:before="96" w:after="96"/>
              <w:jc w:val="center"/>
              <w:rPr>
                <w:rFonts w:asciiTheme="minorHAnsi" w:hAnsiTheme="minorHAnsi" w:cstheme="minorHAnsi"/>
                <w:sz w:val="32"/>
                <w:szCs w:val="32"/>
                <w:lang w:val="de-DE"/>
              </w:rPr>
            </w:pPr>
            <w:r w:rsidRPr="0085288E">
              <w:rPr>
                <w:rFonts w:asciiTheme="minorHAnsi" w:hAnsiTheme="minorHAnsi" w:cstheme="minorHAnsi"/>
                <w:noProof/>
                <w:sz w:val="32"/>
                <w:szCs w:val="32"/>
                <w:lang w:val="de-CH" w:eastAsia="de-CH"/>
              </w:rPr>
              <w:drawing>
                <wp:inline distT="0" distB="0" distL="0" distR="0">
                  <wp:extent cx="1714500" cy="1714500"/>
                  <wp:effectExtent l="0" t="0" r="0" b="0"/>
                  <wp:docPr id="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714791" cy="1714791"/>
                          </a:xfrm>
                          <a:prstGeom prst="rect">
                            <a:avLst/>
                          </a:prstGeom>
                        </pic:spPr>
                      </pic:pic>
                    </a:graphicData>
                  </a:graphic>
                </wp:inline>
              </w:drawing>
            </w:r>
          </w:p>
        </w:tc>
        <w:tc>
          <w:tcPr>
            <w:tcW w:w="3493" w:type="dxa"/>
            <w:tcMar>
              <w:left w:w="0" w:type="dxa"/>
              <w:right w:w="0" w:type="dxa"/>
            </w:tcMar>
            <w:vAlign w:val="center"/>
          </w:tcPr>
          <w:p w:rsidR="002D09D1" w:rsidRPr="00950880" w:rsidRDefault="00B9469A" w:rsidP="00E766C0">
            <w:pPr>
              <w:spacing w:before="96" w:after="96"/>
              <w:jc w:val="center"/>
              <w:rPr>
                <w:rFonts w:asciiTheme="minorHAnsi" w:hAnsiTheme="minorHAnsi" w:cstheme="minorHAnsi"/>
                <w:sz w:val="32"/>
                <w:szCs w:val="32"/>
                <w:lang w:val="de-DE"/>
              </w:rPr>
            </w:pPr>
            <w:r w:rsidRPr="004A3582">
              <w:rPr>
                <w:rFonts w:asciiTheme="minorHAnsi" w:hAnsiTheme="minorHAnsi" w:cstheme="minorHAnsi"/>
                <w:noProof/>
                <w:sz w:val="32"/>
                <w:szCs w:val="32"/>
                <w:lang w:val="de-CH" w:eastAsia="de-CH"/>
              </w:rPr>
              <w:drawing>
                <wp:inline distT="0" distB="0" distL="0" distR="0">
                  <wp:extent cx="1236345" cy="768248"/>
                  <wp:effectExtent l="0" t="0" r="1905" b="0"/>
                  <wp:docPr id="22" name="Grafik 7" descr="I:\Deutschkurse\selber unterrichten\26-30\27\SIM-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7\SIM-Karte.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9775" cy="782807"/>
                          </a:xfrm>
                          <a:prstGeom prst="rect">
                            <a:avLst/>
                          </a:prstGeom>
                          <a:noFill/>
                          <a:ln>
                            <a:noFill/>
                          </a:ln>
                        </pic:spPr>
                      </pic:pic>
                    </a:graphicData>
                  </a:graphic>
                </wp:inline>
              </w:drawing>
            </w:r>
          </w:p>
        </w:tc>
      </w:tr>
      <w:tr w:rsidR="002D09D1" w:rsidRPr="00950880" w:rsidTr="0061290C">
        <w:trPr>
          <w:cantSplit/>
          <w:trHeight w:hRule="exact" w:val="3402"/>
          <w:jc w:val="center"/>
        </w:trPr>
        <w:tc>
          <w:tcPr>
            <w:tcW w:w="3492" w:type="dxa"/>
            <w:tcMar>
              <w:left w:w="0" w:type="dxa"/>
              <w:right w:w="0" w:type="dxa"/>
            </w:tcMar>
            <w:vAlign w:val="center"/>
          </w:tcPr>
          <w:p w:rsidR="002D09D1" w:rsidRPr="00950880" w:rsidRDefault="00B9469A" w:rsidP="00E766C0">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anchor distT="0" distB="0" distL="114300" distR="114300" simplePos="0" relativeHeight="251658240" behindDoc="0" locked="0" layoutInCell="1" allowOverlap="1">
                  <wp:simplePos x="0" y="0"/>
                  <wp:positionH relativeFrom="column">
                    <wp:posOffset>435610</wp:posOffset>
                  </wp:positionH>
                  <wp:positionV relativeFrom="paragraph">
                    <wp:posOffset>629285</wp:posOffset>
                  </wp:positionV>
                  <wp:extent cx="1339850" cy="1041400"/>
                  <wp:effectExtent l="1905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339850" cy="1041400"/>
                          </a:xfrm>
                          <a:prstGeom prst="rect">
                            <a:avLst/>
                          </a:prstGeom>
                        </pic:spPr>
                      </pic:pic>
                    </a:graphicData>
                  </a:graphic>
                </wp:anchor>
              </w:drawing>
            </w:r>
            <w:r w:rsidRPr="0085288E">
              <w:rPr>
                <w:rFonts w:asciiTheme="minorHAnsi" w:hAnsiTheme="minorHAnsi" w:cstheme="minorHAnsi"/>
                <w:noProof/>
                <w:sz w:val="32"/>
                <w:szCs w:val="32"/>
                <w:lang w:val="de-CH" w:eastAsia="de-CH"/>
              </w:rPr>
              <w:drawing>
                <wp:inline distT="0" distB="0" distL="0" distR="0">
                  <wp:extent cx="1226820" cy="482267"/>
                  <wp:effectExtent l="0" t="0" r="0" b="0"/>
                  <wp:docPr id="67" name="Grafik 19" descr="I:\Deutschkurse\selber unterrichten\26-30\27\Bat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Batterie.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011" cy="490204"/>
                          </a:xfrm>
                          <a:prstGeom prst="rect">
                            <a:avLst/>
                          </a:prstGeom>
                          <a:noFill/>
                          <a:ln>
                            <a:noFill/>
                          </a:ln>
                        </pic:spPr>
                      </pic:pic>
                    </a:graphicData>
                  </a:graphic>
                </wp:inline>
              </w:drawing>
            </w:r>
          </w:p>
        </w:tc>
        <w:tc>
          <w:tcPr>
            <w:tcW w:w="3493" w:type="dxa"/>
            <w:tcMar>
              <w:left w:w="0" w:type="dxa"/>
              <w:right w:w="0" w:type="dxa"/>
            </w:tcMar>
            <w:vAlign w:val="center"/>
          </w:tcPr>
          <w:p w:rsidR="002D09D1" w:rsidRPr="00950880" w:rsidRDefault="00B9469A" w:rsidP="00E766C0">
            <w:pPr>
              <w:spacing w:before="96" w:after="96"/>
              <w:jc w:val="center"/>
              <w:rPr>
                <w:rFonts w:asciiTheme="minorHAnsi" w:hAnsiTheme="minorHAnsi" w:cstheme="minorHAnsi"/>
                <w:sz w:val="32"/>
                <w:szCs w:val="32"/>
                <w:lang w:val="de-DE"/>
              </w:rPr>
            </w:pPr>
            <w:r w:rsidRPr="004A3582">
              <w:rPr>
                <w:rFonts w:asciiTheme="minorHAnsi" w:hAnsiTheme="minorHAnsi" w:cstheme="minorHAnsi"/>
                <w:noProof/>
                <w:sz w:val="32"/>
                <w:szCs w:val="32"/>
                <w:lang w:val="de-CH" w:eastAsia="de-CH"/>
              </w:rPr>
              <w:drawing>
                <wp:inline distT="0" distB="0" distL="0" distR="0">
                  <wp:extent cx="2023534" cy="1467395"/>
                  <wp:effectExtent l="0" t="0" r="0" b="0"/>
                  <wp:docPr id="68" name="Grafik 1" descr="I:\Deutschkurse\selber unterrichten\26-30\27\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Computer.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662" cy="1474014"/>
                          </a:xfrm>
                          <a:prstGeom prst="rect">
                            <a:avLst/>
                          </a:prstGeom>
                          <a:noFill/>
                          <a:ln>
                            <a:noFill/>
                          </a:ln>
                        </pic:spPr>
                      </pic:pic>
                    </a:graphicData>
                  </a:graphic>
                </wp:inline>
              </w:drawing>
            </w:r>
          </w:p>
        </w:tc>
        <w:tc>
          <w:tcPr>
            <w:tcW w:w="3493" w:type="dxa"/>
            <w:tcMar>
              <w:left w:w="0" w:type="dxa"/>
              <w:right w:w="0" w:type="dxa"/>
            </w:tcMar>
            <w:vAlign w:val="center"/>
          </w:tcPr>
          <w:p w:rsidR="002D09D1" w:rsidRPr="00950880" w:rsidRDefault="00B9469A" w:rsidP="00E766C0">
            <w:pPr>
              <w:spacing w:before="96" w:after="96"/>
              <w:jc w:val="center"/>
              <w:rPr>
                <w:rFonts w:asciiTheme="minorHAnsi" w:hAnsiTheme="minorHAnsi" w:cstheme="minorHAnsi"/>
                <w:sz w:val="32"/>
                <w:szCs w:val="32"/>
                <w:lang w:val="de-DE"/>
              </w:rPr>
            </w:pPr>
            <w:r w:rsidRPr="004A3582">
              <w:rPr>
                <w:rFonts w:asciiTheme="minorHAnsi" w:hAnsiTheme="minorHAnsi" w:cstheme="minorHAnsi"/>
                <w:noProof/>
                <w:sz w:val="32"/>
                <w:szCs w:val="32"/>
                <w:lang w:val="de-CH" w:eastAsia="de-CH"/>
              </w:rPr>
              <w:drawing>
                <wp:inline distT="0" distB="0" distL="0" distR="0">
                  <wp:extent cx="1430867" cy="994627"/>
                  <wp:effectExtent l="0" t="0" r="0" b="0"/>
                  <wp:docPr id="69" name="Grafik 4" descr="I:\Deutschkurse\selber unterrichten\26-30\27\Computer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26-30\27\Computermaus.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0170" cy="1008045"/>
                          </a:xfrm>
                          <a:prstGeom prst="rect">
                            <a:avLst/>
                          </a:prstGeom>
                          <a:noFill/>
                          <a:ln>
                            <a:noFill/>
                          </a:ln>
                        </pic:spPr>
                      </pic:pic>
                    </a:graphicData>
                  </a:graphic>
                </wp:inline>
              </w:drawing>
            </w:r>
          </w:p>
        </w:tc>
      </w:tr>
      <w:tr w:rsidR="002D09D1" w:rsidRPr="00A96B8D" w:rsidTr="0061290C">
        <w:trPr>
          <w:cantSplit/>
          <w:trHeight w:hRule="exact" w:val="3402"/>
          <w:jc w:val="center"/>
        </w:trPr>
        <w:tc>
          <w:tcPr>
            <w:tcW w:w="3492" w:type="dxa"/>
            <w:tcMar>
              <w:left w:w="0" w:type="dxa"/>
              <w:right w:w="0" w:type="dxa"/>
            </w:tcMar>
            <w:vAlign w:val="center"/>
          </w:tcPr>
          <w:p w:rsidR="002D09D1" w:rsidRPr="00950880" w:rsidRDefault="00B9469A" w:rsidP="00E766C0">
            <w:pPr>
              <w:spacing w:before="96" w:after="96"/>
              <w:jc w:val="center"/>
              <w:rPr>
                <w:rFonts w:asciiTheme="minorHAnsi" w:hAnsiTheme="minorHAnsi" w:cstheme="minorHAnsi"/>
                <w:noProof/>
                <w:sz w:val="32"/>
                <w:szCs w:val="32"/>
                <w:lang w:val="de-CH" w:eastAsia="de-CH"/>
              </w:rPr>
            </w:pPr>
            <w:r w:rsidRPr="004A3582">
              <w:rPr>
                <w:rFonts w:asciiTheme="minorHAnsi" w:hAnsiTheme="minorHAnsi" w:cstheme="minorHAnsi"/>
                <w:noProof/>
                <w:sz w:val="32"/>
                <w:szCs w:val="32"/>
                <w:lang w:val="de-CH" w:eastAsia="de-CH"/>
              </w:rPr>
              <w:drawing>
                <wp:inline distT="0" distB="0" distL="0" distR="0">
                  <wp:extent cx="2080345" cy="1020445"/>
                  <wp:effectExtent l="0" t="0" r="0" b="8255"/>
                  <wp:docPr id="70" name="Grafik 10" descr="I:\Deutschkurse\selber unterrichten\26-30\27\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6-30\27\Internet.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305" cy="1037103"/>
                          </a:xfrm>
                          <a:prstGeom prst="rect">
                            <a:avLst/>
                          </a:prstGeom>
                          <a:noFill/>
                          <a:ln>
                            <a:noFill/>
                          </a:ln>
                        </pic:spPr>
                      </pic:pic>
                    </a:graphicData>
                  </a:graphic>
                </wp:inline>
              </w:drawing>
            </w:r>
          </w:p>
        </w:tc>
        <w:tc>
          <w:tcPr>
            <w:tcW w:w="3493" w:type="dxa"/>
            <w:tcMar>
              <w:left w:w="0" w:type="dxa"/>
              <w:right w:w="0" w:type="dxa"/>
            </w:tcMar>
            <w:vAlign w:val="center"/>
          </w:tcPr>
          <w:p w:rsidR="002D09D1" w:rsidRPr="00950880" w:rsidRDefault="00B9469A" w:rsidP="00E766C0">
            <w:pPr>
              <w:spacing w:before="96" w:after="96"/>
              <w:jc w:val="center"/>
              <w:rPr>
                <w:rFonts w:asciiTheme="minorHAnsi" w:hAnsiTheme="minorHAnsi" w:cstheme="minorHAnsi"/>
                <w:noProof/>
                <w:sz w:val="32"/>
                <w:szCs w:val="32"/>
                <w:lang w:val="de-CH" w:eastAsia="de-CH"/>
              </w:rPr>
            </w:pPr>
            <w:r w:rsidRPr="0085288E">
              <w:rPr>
                <w:rFonts w:asciiTheme="minorHAnsi" w:hAnsiTheme="minorHAnsi" w:cstheme="minorHAnsi"/>
                <w:noProof/>
                <w:sz w:val="32"/>
                <w:szCs w:val="32"/>
                <w:lang w:val="de-CH" w:eastAsia="de-CH"/>
              </w:rPr>
              <w:drawing>
                <wp:inline distT="0" distB="0" distL="0" distR="0">
                  <wp:extent cx="1633855" cy="1633855"/>
                  <wp:effectExtent l="0" t="0" r="4445" b="4445"/>
                  <wp:docPr id="7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634132" cy="1634132"/>
                          </a:xfrm>
                          <a:prstGeom prst="rect">
                            <a:avLst/>
                          </a:prstGeom>
                        </pic:spPr>
                      </pic:pic>
                    </a:graphicData>
                  </a:graphic>
                </wp:inline>
              </w:drawing>
            </w:r>
          </w:p>
        </w:tc>
        <w:tc>
          <w:tcPr>
            <w:tcW w:w="3493" w:type="dxa"/>
            <w:tcMar>
              <w:left w:w="0" w:type="dxa"/>
              <w:right w:w="0" w:type="dxa"/>
            </w:tcMar>
            <w:vAlign w:val="center"/>
          </w:tcPr>
          <w:p w:rsidR="002D09D1" w:rsidRPr="00950880" w:rsidRDefault="00B9469A" w:rsidP="00E766C0">
            <w:pPr>
              <w:spacing w:before="96" w:after="96"/>
              <w:jc w:val="center"/>
              <w:rPr>
                <w:rFonts w:asciiTheme="minorHAnsi" w:hAnsiTheme="minorHAnsi" w:cstheme="minorHAnsi"/>
                <w:noProof/>
                <w:sz w:val="32"/>
                <w:szCs w:val="32"/>
                <w:lang w:val="de-CH" w:eastAsia="de-CH"/>
              </w:rPr>
            </w:pPr>
            <w:r w:rsidRPr="004A3582">
              <w:rPr>
                <w:rFonts w:asciiTheme="minorHAnsi" w:hAnsiTheme="minorHAnsi" w:cstheme="minorHAnsi"/>
                <w:noProof/>
                <w:sz w:val="32"/>
                <w:szCs w:val="32"/>
                <w:lang w:val="de-CH" w:eastAsia="de-CH"/>
              </w:rPr>
              <w:drawing>
                <wp:inline distT="0" distB="0" distL="0" distR="0">
                  <wp:extent cx="1941564" cy="1964055"/>
                  <wp:effectExtent l="0" t="0" r="1905" b="0"/>
                  <wp:docPr id="72" name="Grafik 11" descr="I:\Deutschkurse\selber unterrichten\26-30\27\Ferns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26-30\27\Fernseher.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9032" cy="1981726"/>
                          </a:xfrm>
                          <a:prstGeom prst="rect">
                            <a:avLst/>
                          </a:prstGeom>
                          <a:noFill/>
                          <a:ln>
                            <a:noFill/>
                          </a:ln>
                        </pic:spPr>
                      </pic:pic>
                    </a:graphicData>
                  </a:graphic>
                </wp:inline>
              </w:drawing>
            </w:r>
          </w:p>
        </w:tc>
      </w:tr>
      <w:tr w:rsidR="002D09D1" w:rsidRPr="00A96B8D" w:rsidTr="0061290C">
        <w:trPr>
          <w:cantSplit/>
          <w:trHeight w:hRule="exact" w:val="3402"/>
          <w:jc w:val="center"/>
        </w:trPr>
        <w:tc>
          <w:tcPr>
            <w:tcW w:w="3492" w:type="dxa"/>
            <w:tcMar>
              <w:left w:w="0" w:type="dxa"/>
              <w:right w:w="0" w:type="dxa"/>
            </w:tcMar>
            <w:vAlign w:val="center"/>
          </w:tcPr>
          <w:p w:rsidR="002D09D1" w:rsidRPr="00950880" w:rsidRDefault="00B9469A" w:rsidP="00E766C0">
            <w:pPr>
              <w:spacing w:before="96" w:after="96"/>
              <w:jc w:val="center"/>
              <w:rPr>
                <w:rFonts w:asciiTheme="minorHAnsi" w:hAnsiTheme="minorHAnsi" w:cstheme="minorHAnsi"/>
                <w:sz w:val="32"/>
                <w:szCs w:val="32"/>
                <w:lang w:val="de-DE"/>
              </w:rPr>
            </w:pPr>
            <w:r w:rsidRPr="0085288E">
              <w:rPr>
                <w:rFonts w:asciiTheme="minorHAnsi" w:hAnsiTheme="minorHAnsi" w:cstheme="minorHAnsi"/>
                <w:noProof/>
                <w:sz w:val="32"/>
                <w:szCs w:val="32"/>
                <w:lang w:val="de-CH" w:eastAsia="de-CH"/>
              </w:rPr>
              <w:drawing>
                <wp:inline distT="0" distB="0" distL="0" distR="0">
                  <wp:extent cx="2002790" cy="1251585"/>
                  <wp:effectExtent l="0" t="0" r="0" b="5715"/>
                  <wp:docPr id="73" name="Grafik 2" descr="I:\Deutschkurse\selber unterrichten\26-30\27\aufl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aufladen.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790" cy="1251585"/>
                          </a:xfrm>
                          <a:prstGeom prst="rect">
                            <a:avLst/>
                          </a:prstGeom>
                          <a:noFill/>
                          <a:ln>
                            <a:noFill/>
                          </a:ln>
                        </pic:spPr>
                      </pic:pic>
                    </a:graphicData>
                  </a:graphic>
                </wp:inline>
              </w:drawing>
            </w:r>
          </w:p>
        </w:tc>
        <w:tc>
          <w:tcPr>
            <w:tcW w:w="3493" w:type="dxa"/>
            <w:tcMar>
              <w:left w:w="0" w:type="dxa"/>
              <w:right w:w="0" w:type="dxa"/>
            </w:tcMar>
            <w:vAlign w:val="center"/>
          </w:tcPr>
          <w:p w:rsidR="002D09D1" w:rsidRPr="00950880" w:rsidRDefault="002D09D1" w:rsidP="00E766C0">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2D09D1" w:rsidRPr="00950880" w:rsidRDefault="002D09D1" w:rsidP="00E9251F">
            <w:pPr>
              <w:spacing w:before="96" w:after="96"/>
              <w:jc w:val="center"/>
              <w:rPr>
                <w:rFonts w:asciiTheme="minorHAnsi" w:hAnsiTheme="minorHAnsi" w:cstheme="minorHAnsi"/>
                <w:sz w:val="32"/>
                <w:szCs w:val="32"/>
                <w:lang w:val="de-DE"/>
              </w:rPr>
            </w:pPr>
          </w:p>
        </w:tc>
      </w:tr>
    </w:tbl>
    <w:p w:rsidR="002D09D1" w:rsidRPr="005B4EF9" w:rsidRDefault="002D09D1" w:rsidP="002D09D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D09D1" w:rsidRPr="00E9251F" w:rsidTr="00E766C0">
        <w:trPr>
          <w:cantSplit/>
          <w:trHeight w:hRule="exact" w:val="3402"/>
          <w:jc w:val="center"/>
        </w:trPr>
        <w:tc>
          <w:tcPr>
            <w:tcW w:w="3402" w:type="dxa"/>
            <w:tcMar>
              <w:left w:w="0" w:type="dxa"/>
              <w:right w:w="0" w:type="dxa"/>
            </w:tcMar>
            <w:vAlign w:val="center"/>
          </w:tcPr>
          <w:p w:rsidR="002D09D1" w:rsidRPr="00382589" w:rsidRDefault="00B9469A" w:rsidP="00B9469A">
            <w:pPr>
              <w:pStyle w:val="Wrterblatt"/>
              <w:rPr>
                <w:b w:val="0"/>
              </w:rPr>
            </w:pPr>
            <w:r>
              <w:rPr>
                <w:b w:val="0"/>
              </w:rPr>
              <w:lastRenderedPageBreak/>
              <w:t xml:space="preserve">die SIM-Karte </w:t>
            </w:r>
          </w:p>
        </w:tc>
        <w:tc>
          <w:tcPr>
            <w:tcW w:w="3402" w:type="dxa"/>
            <w:tcMar>
              <w:left w:w="0" w:type="dxa"/>
              <w:right w:w="0" w:type="dxa"/>
            </w:tcMar>
            <w:vAlign w:val="center"/>
          </w:tcPr>
          <w:p w:rsidR="002D09D1" w:rsidRPr="00382589" w:rsidRDefault="00B9469A" w:rsidP="00B9469A">
            <w:pPr>
              <w:pStyle w:val="Wrterblatt"/>
              <w:rPr>
                <w:b w:val="0"/>
              </w:rPr>
            </w:pPr>
            <w:r>
              <w:rPr>
                <w:b w:val="0"/>
              </w:rPr>
              <w:t xml:space="preserve">der Kopfhörer </w:t>
            </w:r>
          </w:p>
        </w:tc>
        <w:tc>
          <w:tcPr>
            <w:tcW w:w="3402" w:type="dxa"/>
            <w:tcMar>
              <w:left w:w="0" w:type="dxa"/>
              <w:right w:w="0" w:type="dxa"/>
            </w:tcMar>
            <w:vAlign w:val="center"/>
          </w:tcPr>
          <w:p w:rsidR="002D09D1" w:rsidRPr="00382589" w:rsidRDefault="00B9469A" w:rsidP="00AE0E50">
            <w:pPr>
              <w:pStyle w:val="Wrterblatt"/>
              <w:rPr>
                <w:b w:val="0"/>
              </w:rPr>
            </w:pPr>
            <w:r>
              <w:rPr>
                <w:b w:val="0"/>
              </w:rPr>
              <w:t>das Ladekabel</w:t>
            </w:r>
          </w:p>
        </w:tc>
      </w:tr>
      <w:tr w:rsidR="002D09D1" w:rsidRPr="00B9469A" w:rsidTr="00E766C0">
        <w:trPr>
          <w:cantSplit/>
          <w:trHeight w:hRule="exact" w:val="3402"/>
          <w:jc w:val="center"/>
        </w:trPr>
        <w:tc>
          <w:tcPr>
            <w:tcW w:w="3402" w:type="dxa"/>
            <w:tcMar>
              <w:left w:w="0" w:type="dxa"/>
              <w:right w:w="0" w:type="dxa"/>
            </w:tcMar>
            <w:vAlign w:val="center"/>
          </w:tcPr>
          <w:p w:rsidR="002D09D1" w:rsidRPr="00382589" w:rsidRDefault="00B9469A" w:rsidP="00B9469A">
            <w:pPr>
              <w:pStyle w:val="Wrterblatt"/>
              <w:rPr>
                <w:b w:val="0"/>
              </w:rPr>
            </w:pPr>
            <w:r>
              <w:rPr>
                <w:b w:val="0"/>
              </w:rPr>
              <w:t>die Maus</w:t>
            </w:r>
          </w:p>
        </w:tc>
        <w:tc>
          <w:tcPr>
            <w:tcW w:w="3402" w:type="dxa"/>
            <w:tcMar>
              <w:left w:w="0" w:type="dxa"/>
              <w:right w:w="0" w:type="dxa"/>
            </w:tcMar>
            <w:vAlign w:val="center"/>
          </w:tcPr>
          <w:p w:rsidR="0085288E" w:rsidRPr="00382589" w:rsidRDefault="00B9469A" w:rsidP="009F6F12">
            <w:pPr>
              <w:pStyle w:val="Wrterblatt"/>
              <w:rPr>
                <w:b w:val="0"/>
              </w:rPr>
            </w:pPr>
            <w:r>
              <w:rPr>
                <w:b w:val="0"/>
              </w:rPr>
              <w:t>der Computer</w:t>
            </w:r>
          </w:p>
        </w:tc>
        <w:tc>
          <w:tcPr>
            <w:tcW w:w="3402" w:type="dxa"/>
            <w:tcMar>
              <w:left w:w="0" w:type="dxa"/>
              <w:right w:w="0" w:type="dxa"/>
            </w:tcMar>
            <w:vAlign w:val="center"/>
          </w:tcPr>
          <w:p w:rsidR="00B9469A" w:rsidRDefault="00B9469A" w:rsidP="00B9469A">
            <w:pPr>
              <w:pStyle w:val="Wrterblatt"/>
              <w:rPr>
                <w:b w:val="0"/>
              </w:rPr>
            </w:pPr>
          </w:p>
          <w:p w:rsidR="00B9469A" w:rsidRPr="00382589" w:rsidRDefault="00B9469A" w:rsidP="00B9469A">
            <w:pPr>
              <w:pStyle w:val="Wrterblatt"/>
              <w:rPr>
                <w:b w:val="0"/>
              </w:rPr>
            </w:pPr>
            <w:r w:rsidRPr="00382589">
              <w:rPr>
                <w:b w:val="0"/>
              </w:rPr>
              <w:t>die Batterie</w:t>
            </w:r>
          </w:p>
          <w:p w:rsidR="00B9469A" w:rsidRDefault="00B9469A" w:rsidP="00B9469A">
            <w:pPr>
              <w:pStyle w:val="Wrterblatt"/>
              <w:rPr>
                <w:b w:val="0"/>
              </w:rPr>
            </w:pPr>
            <w:r w:rsidRPr="00382589">
              <w:rPr>
                <w:b w:val="0"/>
              </w:rPr>
              <w:t xml:space="preserve">der Akku </w:t>
            </w:r>
          </w:p>
          <w:p w:rsidR="002D09D1" w:rsidRPr="00382589" w:rsidRDefault="002D09D1" w:rsidP="00B9469A">
            <w:pPr>
              <w:pStyle w:val="Wrterblatt"/>
              <w:rPr>
                <w:b w:val="0"/>
              </w:rPr>
            </w:pPr>
          </w:p>
        </w:tc>
      </w:tr>
      <w:tr w:rsidR="002D09D1" w:rsidRPr="00554299" w:rsidTr="00E766C0">
        <w:trPr>
          <w:cantSplit/>
          <w:trHeight w:hRule="exact" w:val="3402"/>
          <w:jc w:val="center"/>
        </w:trPr>
        <w:tc>
          <w:tcPr>
            <w:tcW w:w="3402" w:type="dxa"/>
            <w:tcMar>
              <w:left w:w="0" w:type="dxa"/>
              <w:right w:w="0" w:type="dxa"/>
            </w:tcMar>
            <w:vAlign w:val="center"/>
          </w:tcPr>
          <w:p w:rsidR="002D09D1" w:rsidRPr="00382589" w:rsidRDefault="00B9469A" w:rsidP="009F6F12">
            <w:pPr>
              <w:pStyle w:val="Wrterblatt"/>
              <w:rPr>
                <w:b w:val="0"/>
              </w:rPr>
            </w:pPr>
            <w:r>
              <w:rPr>
                <w:b w:val="0"/>
              </w:rPr>
              <w:t>der Fernseher</w:t>
            </w:r>
          </w:p>
        </w:tc>
        <w:tc>
          <w:tcPr>
            <w:tcW w:w="3402" w:type="dxa"/>
            <w:tcMar>
              <w:left w:w="0" w:type="dxa"/>
              <w:right w:w="0" w:type="dxa"/>
            </w:tcMar>
            <w:vAlign w:val="center"/>
          </w:tcPr>
          <w:p w:rsidR="002D09D1" w:rsidRPr="00382589" w:rsidRDefault="00B9469A" w:rsidP="00B9469A">
            <w:pPr>
              <w:pStyle w:val="Wrterblatt"/>
              <w:rPr>
                <w:b w:val="0"/>
              </w:rPr>
            </w:pPr>
            <w:r w:rsidRPr="00382589">
              <w:rPr>
                <w:b w:val="0"/>
              </w:rPr>
              <w:t xml:space="preserve">die </w:t>
            </w:r>
            <w:r>
              <w:rPr>
                <w:b w:val="0"/>
              </w:rPr>
              <w:t>Steckdose</w:t>
            </w:r>
          </w:p>
        </w:tc>
        <w:tc>
          <w:tcPr>
            <w:tcW w:w="3402" w:type="dxa"/>
            <w:tcMar>
              <w:left w:w="0" w:type="dxa"/>
              <w:right w:w="0" w:type="dxa"/>
            </w:tcMar>
            <w:vAlign w:val="center"/>
          </w:tcPr>
          <w:p w:rsidR="002D09D1" w:rsidRPr="00382589" w:rsidRDefault="00B9469A" w:rsidP="009F6F12">
            <w:pPr>
              <w:pStyle w:val="Wrterblatt"/>
              <w:rPr>
                <w:b w:val="0"/>
              </w:rPr>
            </w:pPr>
            <w:r>
              <w:rPr>
                <w:b w:val="0"/>
              </w:rPr>
              <w:t>WLAN</w:t>
            </w:r>
          </w:p>
        </w:tc>
      </w:tr>
      <w:tr w:rsidR="002D09D1" w:rsidRPr="00E236A5" w:rsidTr="00E766C0">
        <w:trPr>
          <w:cantSplit/>
          <w:trHeight w:hRule="exact" w:val="3402"/>
          <w:jc w:val="center"/>
        </w:trPr>
        <w:tc>
          <w:tcPr>
            <w:tcW w:w="3402" w:type="dxa"/>
            <w:tcMar>
              <w:left w:w="0" w:type="dxa"/>
              <w:right w:w="0" w:type="dxa"/>
            </w:tcMar>
            <w:vAlign w:val="center"/>
          </w:tcPr>
          <w:p w:rsidR="002D09D1" w:rsidRPr="00382589" w:rsidRDefault="002D09D1" w:rsidP="009F6F12">
            <w:pPr>
              <w:pStyle w:val="Wrterblatt"/>
              <w:rPr>
                <w:b w:val="0"/>
              </w:rPr>
            </w:pPr>
          </w:p>
        </w:tc>
        <w:tc>
          <w:tcPr>
            <w:tcW w:w="3402" w:type="dxa"/>
            <w:tcMar>
              <w:left w:w="0" w:type="dxa"/>
              <w:right w:w="0" w:type="dxa"/>
            </w:tcMar>
            <w:vAlign w:val="center"/>
          </w:tcPr>
          <w:p w:rsidR="002D09D1" w:rsidRPr="00382589" w:rsidRDefault="002D09D1" w:rsidP="009F6F12">
            <w:pPr>
              <w:pStyle w:val="Wrterblatt"/>
              <w:rPr>
                <w:b w:val="0"/>
              </w:rPr>
            </w:pPr>
          </w:p>
        </w:tc>
        <w:tc>
          <w:tcPr>
            <w:tcW w:w="3402" w:type="dxa"/>
            <w:tcMar>
              <w:left w:w="0" w:type="dxa"/>
              <w:right w:w="0" w:type="dxa"/>
            </w:tcMar>
            <w:vAlign w:val="center"/>
          </w:tcPr>
          <w:p w:rsidR="002D09D1" w:rsidRPr="00382589" w:rsidRDefault="00B9469A" w:rsidP="00B9469A">
            <w:pPr>
              <w:pStyle w:val="Wrterblatt"/>
              <w:rPr>
                <w:b w:val="0"/>
              </w:rPr>
            </w:pPr>
            <w:r w:rsidRPr="00382589">
              <w:rPr>
                <w:b w:val="0"/>
              </w:rPr>
              <w:t xml:space="preserve">ich lade mein Handy auf </w:t>
            </w:r>
          </w:p>
        </w:tc>
      </w:tr>
    </w:tbl>
    <w:p w:rsidR="002D09D1" w:rsidRPr="00551453" w:rsidRDefault="002D09D1" w:rsidP="002D09D1">
      <w:pPr>
        <w:overflowPunct/>
        <w:autoSpaceDE/>
        <w:autoSpaceDN/>
        <w:adjustRightInd/>
        <w:spacing w:after="160" w:line="259" w:lineRule="auto"/>
        <w:textAlignment w:val="auto"/>
        <w:rPr>
          <w:rFonts w:asciiTheme="minorHAnsi" w:hAnsiTheme="minorHAnsi" w:cstheme="minorHAnsi"/>
          <w:b/>
          <w:bCs/>
          <w:sz w:val="4"/>
          <w:szCs w:val="4"/>
          <w:lang w:val="de-DE"/>
        </w:rPr>
      </w:pPr>
    </w:p>
    <w:p w:rsidR="00AF0D89" w:rsidRDefault="00AF0D89" w:rsidP="004B5286">
      <w:pPr>
        <w:pStyle w:val="Abschnitt1"/>
        <w:sectPr w:rsidR="00AF0D89" w:rsidSect="00BC7980">
          <w:headerReference w:type="default" r:id="rId36"/>
          <w:pgSz w:w="11909" w:h="16834" w:code="9"/>
          <w:pgMar w:top="1134" w:right="1134" w:bottom="1134" w:left="1134" w:header="561" w:footer="561" w:gutter="0"/>
          <w:cols w:space="720"/>
        </w:sectPr>
      </w:pPr>
    </w:p>
    <w:p w:rsidR="004B5286" w:rsidRPr="0061290C" w:rsidRDefault="004B5286" w:rsidP="0061290C">
      <w:pPr>
        <w:pStyle w:val="Abschnitt1"/>
      </w:pPr>
      <w:r w:rsidRPr="0061290C">
        <w:lastRenderedPageBreak/>
        <w:t>Lektion 28</w:t>
      </w:r>
    </w:p>
    <w:tbl>
      <w:tblPr>
        <w:tblpPr w:leftFromText="141" w:rightFromText="141" w:vertAnchor="page" w:horzAnchor="margin" w:tblpY="2116"/>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660"/>
        <w:gridCol w:w="4725"/>
        <w:gridCol w:w="2472"/>
      </w:tblGrid>
      <w:tr w:rsidR="00B43682" w:rsidRPr="0085288E" w:rsidTr="00D2103E">
        <w:tc>
          <w:tcPr>
            <w:tcW w:w="2660" w:type="dxa"/>
          </w:tcPr>
          <w:p w:rsidR="00B43682" w:rsidRPr="00B5785F" w:rsidRDefault="00B43682" w:rsidP="0002545D">
            <w:pPr>
              <w:pStyle w:val="ChartTitle"/>
            </w:pPr>
            <w:r w:rsidRPr="00B5785F">
              <w:t>Übung</w:t>
            </w:r>
          </w:p>
        </w:tc>
        <w:tc>
          <w:tcPr>
            <w:tcW w:w="4725" w:type="dxa"/>
          </w:tcPr>
          <w:p w:rsidR="00B43682" w:rsidRPr="00B5785F" w:rsidRDefault="00B43682" w:rsidP="0002545D">
            <w:pPr>
              <w:pStyle w:val="ChartTitle"/>
            </w:pPr>
            <w:r w:rsidRPr="00B5785F">
              <w:t>Beschreibung</w:t>
            </w:r>
          </w:p>
        </w:tc>
        <w:tc>
          <w:tcPr>
            <w:tcW w:w="2472" w:type="dxa"/>
          </w:tcPr>
          <w:p w:rsidR="00B43682" w:rsidRPr="00B5785F" w:rsidRDefault="00B43682" w:rsidP="0002545D">
            <w:pPr>
              <w:pStyle w:val="ChartTitle"/>
            </w:pPr>
            <w:r w:rsidRPr="00B5785F">
              <w:t>Benötigtes Material</w:t>
            </w:r>
          </w:p>
        </w:tc>
      </w:tr>
      <w:tr w:rsidR="00B43682" w:rsidRPr="00E236A5" w:rsidTr="00D2103E">
        <w:tc>
          <w:tcPr>
            <w:tcW w:w="2660" w:type="dxa"/>
          </w:tcPr>
          <w:p w:rsidR="002E1EA8" w:rsidRDefault="00B43682" w:rsidP="0002545D">
            <w:pPr>
              <w:pStyle w:val="ChartTitle"/>
            </w:pPr>
            <w:r w:rsidRPr="00B5785F">
              <w:t xml:space="preserve">Übung 1: </w:t>
            </w:r>
          </w:p>
          <w:p w:rsidR="00B43682" w:rsidRPr="00B5785F" w:rsidRDefault="00B43682" w:rsidP="0002545D">
            <w:pPr>
              <w:pStyle w:val="ChartTitle"/>
            </w:pPr>
            <w:r w:rsidRPr="00B5785F">
              <w:t>Möbel / Einrichtungs</w:t>
            </w:r>
            <w:r w:rsidR="002E1EA8">
              <w:softHyphen/>
            </w:r>
            <w:r w:rsidRPr="00B5785F">
              <w:t>gegenstände</w:t>
            </w:r>
          </w:p>
          <w:p w:rsidR="00B43682" w:rsidRPr="00B5785F" w:rsidRDefault="00B43682" w:rsidP="0002545D">
            <w:pPr>
              <w:pStyle w:val="ChartTitle"/>
            </w:pPr>
            <w:r w:rsidRPr="00B5785F">
              <w:t>(Schnelles Dutzend)</w:t>
            </w:r>
          </w:p>
        </w:tc>
        <w:tc>
          <w:tcPr>
            <w:tcW w:w="4725" w:type="dxa"/>
          </w:tcPr>
          <w:p w:rsidR="00B43682" w:rsidRPr="00B5785F" w:rsidRDefault="00B43682" w:rsidP="0002545D">
            <w:pPr>
              <w:pStyle w:val="ChartNormal"/>
              <w:rPr>
                <w:b/>
              </w:rPr>
            </w:pPr>
            <w:r w:rsidRPr="00B5785F">
              <w:t>Nach den Regeln des schnellen Dutzends führen wir folgende Begriffe ein:</w:t>
            </w:r>
          </w:p>
          <w:p w:rsidR="00B43682" w:rsidRDefault="004C22E7" w:rsidP="0002545D">
            <w:pPr>
              <w:pStyle w:val="ChartNormal"/>
              <w:rPr>
                <w:b/>
                <w:i/>
              </w:rPr>
            </w:pPr>
            <w:r>
              <w:rPr>
                <w:b/>
                <w:i/>
              </w:rPr>
              <w:t>D</w:t>
            </w:r>
            <w:r w:rsidR="00B43682" w:rsidRPr="005937CB">
              <w:rPr>
                <w:b/>
                <w:i/>
              </w:rPr>
              <w:t xml:space="preserve">as Bett, der Nachttisch, der Schrank, das Sofa, das </w:t>
            </w:r>
            <w:r w:rsidR="005937CB">
              <w:rPr>
                <w:b/>
                <w:i/>
              </w:rPr>
              <w:t>Regal</w:t>
            </w:r>
            <w:r w:rsidR="00B43682" w:rsidRPr="005937CB">
              <w:rPr>
                <w:b/>
                <w:i/>
              </w:rPr>
              <w:t>, die Lampe, der Vorhang, die Kommode, der Schreib</w:t>
            </w:r>
            <w:r w:rsidR="002E1EA8">
              <w:rPr>
                <w:b/>
                <w:i/>
              </w:rPr>
              <w:softHyphen/>
            </w:r>
            <w:r w:rsidR="00B43682" w:rsidRPr="005937CB">
              <w:rPr>
                <w:b/>
                <w:i/>
              </w:rPr>
              <w:t xml:space="preserve">tisch, </w:t>
            </w:r>
            <w:r w:rsidR="008229E5">
              <w:rPr>
                <w:b/>
                <w:i/>
              </w:rPr>
              <w:t xml:space="preserve">D: </w:t>
            </w:r>
            <w:r w:rsidR="00B43682" w:rsidRPr="005937CB">
              <w:rPr>
                <w:b/>
                <w:i/>
              </w:rPr>
              <w:t xml:space="preserve">der </w:t>
            </w:r>
            <w:r w:rsidR="00605386" w:rsidRPr="005937CB">
              <w:rPr>
                <w:b/>
                <w:i/>
              </w:rPr>
              <w:t>Sessel</w:t>
            </w:r>
            <w:r w:rsidR="0074460F">
              <w:rPr>
                <w:b/>
                <w:i/>
              </w:rPr>
              <w:t>/</w:t>
            </w:r>
            <w:r w:rsidR="002E1EA8">
              <w:rPr>
                <w:b/>
                <w:i/>
              </w:rPr>
              <w:t xml:space="preserve"> </w:t>
            </w:r>
            <w:r w:rsidR="008229E5">
              <w:rPr>
                <w:b/>
                <w:i/>
              </w:rPr>
              <w:t xml:space="preserve">CH: </w:t>
            </w:r>
            <w:r w:rsidR="0074460F">
              <w:rPr>
                <w:b/>
                <w:i/>
              </w:rPr>
              <w:t>der Fauteuil</w:t>
            </w:r>
            <w:r w:rsidR="00B43682" w:rsidRPr="005937CB">
              <w:rPr>
                <w:b/>
                <w:i/>
              </w:rPr>
              <w:t xml:space="preserve">, </w:t>
            </w:r>
            <w:r w:rsidR="00605386" w:rsidRPr="005937CB">
              <w:rPr>
                <w:b/>
                <w:i/>
              </w:rPr>
              <w:t>das Bild</w:t>
            </w:r>
            <w:r w:rsidR="00B43682" w:rsidRPr="005937CB">
              <w:rPr>
                <w:b/>
                <w:i/>
              </w:rPr>
              <w:t>, die Garderobe</w:t>
            </w:r>
            <w:r w:rsidR="002C44F6">
              <w:rPr>
                <w:b/>
                <w:i/>
              </w:rPr>
              <w:t>.</w:t>
            </w:r>
          </w:p>
          <w:p w:rsidR="00B43682" w:rsidRDefault="00B43682" w:rsidP="0002545D">
            <w:pPr>
              <w:pStyle w:val="ChartNormal"/>
            </w:pPr>
            <w:r w:rsidRPr="00B5785F">
              <w:rPr>
                <w:i/>
              </w:rPr>
              <w:t xml:space="preserve">der Tisch </w:t>
            </w:r>
            <w:r w:rsidRPr="00B5785F">
              <w:t>und</w:t>
            </w:r>
            <w:r w:rsidR="00ED762D">
              <w:t xml:space="preserve"> </w:t>
            </w:r>
            <w:r w:rsidRPr="00B5785F">
              <w:rPr>
                <w:i/>
              </w:rPr>
              <w:t>der Stuhl</w:t>
            </w:r>
            <w:r w:rsidRPr="00B5785F">
              <w:t xml:space="preserve"> (früher gelernt) nehmen wir auch mit dazu.</w:t>
            </w:r>
          </w:p>
          <w:p w:rsidR="002C44F6" w:rsidRPr="002C44F6" w:rsidRDefault="002C44F6" w:rsidP="002C44F6">
            <w:pPr>
              <w:pStyle w:val="ChartNormal"/>
            </w:pPr>
            <w:r w:rsidRPr="002C44F6">
              <w:t>Aufnehmen.</w:t>
            </w:r>
          </w:p>
          <w:p w:rsidR="00B43682" w:rsidRPr="00B5785F" w:rsidRDefault="00B43682" w:rsidP="0002545D">
            <w:pPr>
              <w:pStyle w:val="ChartNormal"/>
              <w:rPr>
                <w:b/>
              </w:rPr>
            </w:pPr>
            <w:r w:rsidRPr="00B5785F">
              <w:t>Siehe Anmerkung</w:t>
            </w:r>
            <w:r w:rsidR="005937CB">
              <w:t>.</w:t>
            </w:r>
          </w:p>
        </w:tc>
        <w:tc>
          <w:tcPr>
            <w:tcW w:w="2472" w:type="dxa"/>
          </w:tcPr>
          <w:p w:rsidR="00D2103E" w:rsidRDefault="00B43682" w:rsidP="0002545D">
            <w:pPr>
              <w:pStyle w:val="ChartNormal"/>
            </w:pPr>
            <w:r w:rsidRPr="00B5785F">
              <w:t>Bilder der Einrichtungs</w:t>
            </w:r>
            <w:r w:rsidR="002E1EA8">
              <w:softHyphen/>
            </w:r>
            <w:r w:rsidRPr="00B5785F">
              <w:t>gegenstände (siehe Bilderbogen</w:t>
            </w:r>
            <w:r w:rsidR="005937CB">
              <w:t>)</w:t>
            </w:r>
            <w:r w:rsidR="004C22E7">
              <w:t xml:space="preserve">. </w:t>
            </w:r>
          </w:p>
          <w:p w:rsidR="00B43682" w:rsidRPr="00B5785F" w:rsidRDefault="004C22E7" w:rsidP="0002545D">
            <w:pPr>
              <w:pStyle w:val="ChartNormal"/>
              <w:rPr>
                <w:b/>
              </w:rPr>
            </w:pPr>
            <w:r>
              <w:t>Tisch und Stühle sind vermutlich im Raum vorhanden.</w:t>
            </w:r>
          </w:p>
          <w:p w:rsidR="00B43682" w:rsidRPr="00B5785F" w:rsidRDefault="00B43682" w:rsidP="0002545D">
            <w:pPr>
              <w:pStyle w:val="ChartNormal"/>
              <w:rPr>
                <w:b/>
              </w:rPr>
            </w:pPr>
          </w:p>
        </w:tc>
      </w:tr>
      <w:tr w:rsidR="00B43682" w:rsidRPr="00AD6955" w:rsidTr="00D2103E">
        <w:tc>
          <w:tcPr>
            <w:tcW w:w="2660" w:type="dxa"/>
          </w:tcPr>
          <w:p w:rsidR="00B43682" w:rsidRPr="00B5785F" w:rsidRDefault="00B43682" w:rsidP="0002545D">
            <w:pPr>
              <w:pStyle w:val="ChartTitle"/>
            </w:pPr>
            <w:r w:rsidRPr="00B5785F">
              <w:t>Übung 2:</w:t>
            </w:r>
          </w:p>
          <w:p w:rsidR="002E1EA8" w:rsidRDefault="002E1EA8" w:rsidP="002E1EA8">
            <w:pPr>
              <w:pStyle w:val="ChartTitle"/>
            </w:pPr>
            <w:r>
              <w:t xml:space="preserve">Möbel </w:t>
            </w:r>
            <w:r w:rsidR="00B43682" w:rsidRPr="00B5785F">
              <w:t xml:space="preserve">mit </w:t>
            </w:r>
            <w:r w:rsidR="00B43682">
              <w:t xml:space="preserve">früher Gelerntem </w:t>
            </w:r>
            <w:r w:rsidR="00B43682" w:rsidRPr="00B5785F">
              <w:t xml:space="preserve">verbinden </w:t>
            </w:r>
          </w:p>
          <w:p w:rsidR="00B43682" w:rsidRPr="00B5785F" w:rsidRDefault="00B43682" w:rsidP="002E1EA8">
            <w:pPr>
              <w:pStyle w:val="ChartTitle"/>
            </w:pPr>
            <w:r w:rsidRPr="00B5785F">
              <w:t>(Reaktionsübung)</w:t>
            </w:r>
          </w:p>
        </w:tc>
        <w:tc>
          <w:tcPr>
            <w:tcW w:w="4725" w:type="dxa"/>
          </w:tcPr>
          <w:p w:rsidR="006302AA" w:rsidRDefault="008411C6" w:rsidP="005937CB">
            <w:pPr>
              <w:pStyle w:val="ChartNormal"/>
              <w:rPr>
                <w:i/>
              </w:rPr>
            </w:pPr>
            <w:r>
              <w:t>A</w:t>
            </w:r>
            <w:r w:rsidR="00B43682" w:rsidRPr="00B5785F">
              <w:t>lle S</w:t>
            </w:r>
            <w:r w:rsidR="005937CB">
              <w:t>tein</w:t>
            </w:r>
            <w:r w:rsidR="004C22E7">
              <w:t>e</w:t>
            </w:r>
            <w:r w:rsidR="005937CB">
              <w:t xml:space="preserve"> </w:t>
            </w:r>
            <w:r>
              <w:t xml:space="preserve">liegen </w:t>
            </w:r>
            <w:r w:rsidR="00B43682" w:rsidRPr="00B5785F">
              <w:t xml:space="preserve">in </w:t>
            </w:r>
            <w:r>
              <w:t xml:space="preserve">der </w:t>
            </w:r>
            <w:r w:rsidR="00B43682" w:rsidRPr="00B5785F">
              <w:t xml:space="preserve">Mitte. Die </w:t>
            </w:r>
            <w:r w:rsidR="0007048E">
              <w:t>Möbel-</w:t>
            </w:r>
            <w:r w:rsidR="00B43682" w:rsidRPr="00B5785F">
              <w:t xml:space="preserve">Bilder und die technischen Geräte </w:t>
            </w:r>
            <w:r w:rsidR="004C22E7">
              <w:t xml:space="preserve">(oder Bilder davon) ordnen </w:t>
            </w:r>
            <w:r w:rsidR="00B43682" w:rsidRPr="00B5785F">
              <w:t xml:space="preserve">wir </w:t>
            </w:r>
            <w:r w:rsidR="004C22E7">
              <w:t>rundum die Steine an.</w:t>
            </w:r>
            <w:r w:rsidR="0061290C">
              <w:t xml:space="preserve"> </w:t>
            </w:r>
            <w:r w:rsidR="00CE7EBC">
              <w:rPr>
                <w:lang w:val="de-CH"/>
              </w:rPr>
              <w:t xml:space="preserve">Die Sprachpatin </w:t>
            </w:r>
            <w:r w:rsidR="006302AA">
              <w:t xml:space="preserve">wendet sich an die </w:t>
            </w:r>
            <w:r w:rsidR="00C860E6">
              <w:t>Spiel</w:t>
            </w:r>
            <w:r>
              <w:softHyphen/>
            </w:r>
            <w:r w:rsidR="00C860E6">
              <w:t xml:space="preserve">figur </w:t>
            </w:r>
            <w:r w:rsidR="006302AA">
              <w:t>und sagt</w:t>
            </w:r>
            <w:r w:rsidR="00B43682" w:rsidRPr="00B5785F">
              <w:t xml:space="preserve">: </w:t>
            </w:r>
            <w:r w:rsidR="006302AA">
              <w:rPr>
                <w:i/>
              </w:rPr>
              <w:t xml:space="preserve">Du </w:t>
            </w:r>
            <w:r w:rsidR="00B43682" w:rsidRPr="00B5785F">
              <w:rPr>
                <w:i/>
              </w:rPr>
              <w:t>leg</w:t>
            </w:r>
            <w:r w:rsidR="006302AA">
              <w:rPr>
                <w:i/>
              </w:rPr>
              <w:t>st</w:t>
            </w:r>
            <w:r w:rsidR="00B43682" w:rsidRPr="00B5785F">
              <w:rPr>
                <w:i/>
              </w:rPr>
              <w:t xml:space="preserve"> viele </w:t>
            </w:r>
            <w:r w:rsidR="005937CB">
              <w:rPr>
                <w:i/>
              </w:rPr>
              <w:t xml:space="preserve">Steine </w:t>
            </w:r>
            <w:r w:rsidR="00B43682" w:rsidRPr="00B5785F">
              <w:rPr>
                <w:i/>
              </w:rPr>
              <w:t>auf den Tisch</w:t>
            </w:r>
            <w:r w:rsidR="006302AA">
              <w:rPr>
                <w:i/>
              </w:rPr>
              <w:t>.</w:t>
            </w:r>
            <w:r w:rsidR="00A52BDE">
              <w:rPr>
                <w:i/>
              </w:rPr>
              <w:t xml:space="preserve"> </w:t>
            </w:r>
            <w:r w:rsidR="00A52BDE" w:rsidRPr="00A52BDE">
              <w:t>– Die Spielfigur führt das aus.</w:t>
            </w:r>
          </w:p>
          <w:p w:rsidR="008411C6" w:rsidRDefault="006302AA" w:rsidP="005937CB">
            <w:pPr>
              <w:pStyle w:val="ChartNormal"/>
            </w:pPr>
            <w:r>
              <w:t xml:space="preserve">Dann gibt </w:t>
            </w:r>
            <w:r w:rsidR="00CE7EBC">
              <w:t xml:space="preserve">sie </w:t>
            </w:r>
            <w:r>
              <w:t>solche Anweisungen an die Lernenden. Hier ein paar Beispiele:</w:t>
            </w:r>
            <w:r w:rsidR="00ED762D">
              <w:t xml:space="preserve"> </w:t>
            </w:r>
            <w:r>
              <w:rPr>
                <w:i/>
              </w:rPr>
              <w:t xml:space="preserve">du legst </w:t>
            </w:r>
            <w:r w:rsidR="00B43682" w:rsidRPr="00B5785F">
              <w:rPr>
                <w:i/>
              </w:rPr>
              <w:t xml:space="preserve">das Handy unter </w:t>
            </w:r>
            <w:r>
              <w:rPr>
                <w:i/>
              </w:rPr>
              <w:t>die Kommode</w:t>
            </w:r>
            <w:r w:rsidR="00B43682" w:rsidRPr="00B5785F">
              <w:rPr>
                <w:i/>
              </w:rPr>
              <w:t xml:space="preserve">, </w:t>
            </w:r>
            <w:r>
              <w:rPr>
                <w:i/>
              </w:rPr>
              <w:t xml:space="preserve">du legst </w:t>
            </w:r>
            <w:r w:rsidR="00B43682" w:rsidRPr="00B5785F">
              <w:rPr>
                <w:i/>
              </w:rPr>
              <w:t>den Kopfhörer neben den Schrank.</w:t>
            </w:r>
            <w:r w:rsidR="00B43682" w:rsidRPr="00B5785F">
              <w:t xml:space="preserve"> </w:t>
            </w:r>
            <w:r>
              <w:rPr>
                <w:i/>
              </w:rPr>
              <w:t xml:space="preserve">Du legst </w:t>
            </w:r>
            <w:r w:rsidR="00B43682" w:rsidRPr="00B5785F">
              <w:rPr>
                <w:i/>
              </w:rPr>
              <w:t xml:space="preserve">ein paar </w:t>
            </w:r>
            <w:r w:rsidR="005937CB">
              <w:rPr>
                <w:i/>
              </w:rPr>
              <w:t xml:space="preserve">Steine </w:t>
            </w:r>
            <w:r w:rsidR="00B43682" w:rsidRPr="00B5785F">
              <w:rPr>
                <w:i/>
              </w:rPr>
              <w:t xml:space="preserve">auf das Bett. </w:t>
            </w:r>
            <w:r>
              <w:t xml:space="preserve">Usw. </w:t>
            </w:r>
          </w:p>
          <w:p w:rsidR="00B43682" w:rsidRDefault="005937CB" w:rsidP="005937CB">
            <w:pPr>
              <w:pStyle w:val="ChartNormal"/>
            </w:pPr>
            <w:r>
              <w:t>D</w:t>
            </w:r>
            <w:r w:rsidR="00B43682" w:rsidRPr="00B5785F">
              <w:t xml:space="preserve">ie Lernenden führen </w:t>
            </w:r>
            <w:r w:rsidR="008411C6">
              <w:t xml:space="preserve">das Gesagte </w:t>
            </w:r>
            <w:r w:rsidR="00B43682" w:rsidRPr="00B5785F">
              <w:t>aus.</w:t>
            </w:r>
          </w:p>
          <w:p w:rsidR="002C44F6" w:rsidRPr="002C44F6" w:rsidRDefault="002C44F6" w:rsidP="002C44F6">
            <w:pPr>
              <w:pStyle w:val="ChartNormal"/>
            </w:pPr>
            <w:r w:rsidRPr="002C44F6">
              <w:t>Einen Teil dieser Übung aufnehmen.</w:t>
            </w:r>
          </w:p>
        </w:tc>
        <w:tc>
          <w:tcPr>
            <w:tcW w:w="2472" w:type="dxa"/>
          </w:tcPr>
          <w:p w:rsidR="008411C6" w:rsidRDefault="0007048E" w:rsidP="0007048E">
            <w:pPr>
              <w:pStyle w:val="ChartNormal"/>
              <w:rPr>
                <w:lang w:val="de-CH"/>
              </w:rPr>
            </w:pPr>
            <w:r>
              <w:t xml:space="preserve">Wie </w:t>
            </w:r>
            <w:r w:rsidR="00B43682" w:rsidRPr="00B5785F">
              <w:t xml:space="preserve">Ü1, </w:t>
            </w:r>
            <w:r>
              <w:t xml:space="preserve">dazu die </w:t>
            </w:r>
            <w:r w:rsidR="00B43682" w:rsidRPr="00B5785F">
              <w:t>technische</w:t>
            </w:r>
            <w:r>
              <w:t>n</w:t>
            </w:r>
            <w:r w:rsidR="00B43682" w:rsidRPr="00B5785F">
              <w:t xml:space="preserve"> Geräte </w:t>
            </w:r>
            <w:r w:rsidR="008411C6">
              <w:t xml:space="preserve">aus L27 </w:t>
            </w:r>
            <w:r w:rsidR="00B43682" w:rsidRPr="00B5785F">
              <w:t>(oder Bilder davon)</w:t>
            </w:r>
            <w:r w:rsidR="008411C6">
              <w:rPr>
                <w:lang w:val="de-CH"/>
              </w:rPr>
              <w:t>.</w:t>
            </w:r>
          </w:p>
          <w:p w:rsidR="00B43682" w:rsidRDefault="008411C6" w:rsidP="0007048E">
            <w:pPr>
              <w:pStyle w:val="ChartNormal"/>
              <w:rPr>
                <w:color w:val="C00000"/>
              </w:rPr>
            </w:pPr>
            <w:r>
              <w:rPr>
                <w:lang w:val="de-CH"/>
              </w:rPr>
              <w:t>R</w:t>
            </w:r>
            <w:r w:rsidR="005937CB">
              <w:rPr>
                <w:lang w:val="de-CH"/>
              </w:rPr>
              <w:t>und 100 Kieselsteine.</w:t>
            </w:r>
            <w:r w:rsidR="00B43682" w:rsidRPr="00B5785F">
              <w:rPr>
                <w:color w:val="C00000"/>
              </w:rPr>
              <w:t xml:space="preserve"> </w:t>
            </w:r>
          </w:p>
          <w:p w:rsidR="006302AA" w:rsidRPr="005C7C03" w:rsidRDefault="006302AA" w:rsidP="002E1EA8">
            <w:pPr>
              <w:pStyle w:val="ChartNormal"/>
              <w:rPr>
                <w:b/>
              </w:rPr>
            </w:pPr>
            <w:r w:rsidRPr="005C7C03">
              <w:t xml:space="preserve">Eine </w:t>
            </w:r>
            <w:r w:rsidR="00DF2ABF" w:rsidRPr="005C7C03">
              <w:t>Spielf</w:t>
            </w:r>
            <w:r w:rsidRPr="005C7C03">
              <w:t>igur</w:t>
            </w:r>
            <w:r w:rsidR="002E1EA8">
              <w:t>.</w:t>
            </w:r>
          </w:p>
        </w:tc>
      </w:tr>
      <w:tr w:rsidR="0007048E" w:rsidRPr="00E236A5" w:rsidTr="00D2103E">
        <w:tc>
          <w:tcPr>
            <w:tcW w:w="2660" w:type="dxa"/>
          </w:tcPr>
          <w:p w:rsidR="008411C6" w:rsidRDefault="0007048E" w:rsidP="0007048E">
            <w:pPr>
              <w:pStyle w:val="ChartTitle"/>
            </w:pPr>
            <w:r>
              <w:t xml:space="preserve">Übung 3: </w:t>
            </w:r>
          </w:p>
          <w:p w:rsidR="0007048E" w:rsidRPr="00B5785F" w:rsidRDefault="0007048E" w:rsidP="0007048E">
            <w:pPr>
              <w:pStyle w:val="ChartTitle"/>
            </w:pPr>
            <w:r w:rsidRPr="006C629B">
              <w:rPr>
                <w:i/>
              </w:rPr>
              <w:t>Hast du? Brauchst du?</w:t>
            </w:r>
            <w:r>
              <w:t xml:space="preserve"> (Sprechübung)</w:t>
            </w:r>
          </w:p>
        </w:tc>
        <w:tc>
          <w:tcPr>
            <w:tcW w:w="4725" w:type="dxa"/>
          </w:tcPr>
          <w:p w:rsidR="0007048E" w:rsidRDefault="0007048E" w:rsidP="0007048E">
            <w:pPr>
              <w:pStyle w:val="ChartNormal"/>
              <w:rPr>
                <w:i/>
              </w:rPr>
            </w:pPr>
            <w:r>
              <w:t>Wir verteilen die Gegenstände bzw. Bilder an die Lernenden</w:t>
            </w:r>
            <w:r w:rsidR="006302AA">
              <w:t>, jeder bekommt mindestens 3 Gegenstände/ Bilder.</w:t>
            </w:r>
            <w:r w:rsidR="0061290C">
              <w:t xml:space="preserve"> </w:t>
            </w:r>
            <w:r w:rsidR="00CE7EBC">
              <w:rPr>
                <w:lang w:val="de-CH"/>
              </w:rPr>
              <w:t xml:space="preserve">Die Sprachpatin </w:t>
            </w:r>
            <w:r>
              <w:t xml:space="preserve">stellt einige Fragen: </w:t>
            </w:r>
            <w:r>
              <w:rPr>
                <w:i/>
              </w:rPr>
              <w:t xml:space="preserve">Hast du ein </w:t>
            </w:r>
            <w:r w:rsidR="00495013">
              <w:rPr>
                <w:i/>
              </w:rPr>
              <w:t>Lade</w:t>
            </w:r>
            <w:r w:rsidR="004F558B">
              <w:rPr>
                <w:i/>
              </w:rPr>
              <w:t>kabel</w:t>
            </w:r>
            <w:r w:rsidR="004C22E7">
              <w:rPr>
                <w:i/>
              </w:rPr>
              <w:t xml:space="preserve">? – Hast du einen Computer? - </w:t>
            </w:r>
            <w:r w:rsidR="00495013">
              <w:rPr>
                <w:i/>
              </w:rPr>
              <w:t xml:space="preserve">Brauchst du eine Steckdose? </w:t>
            </w:r>
            <w:r w:rsidR="00495013" w:rsidRPr="00495013">
              <w:t>Die Lernenden antworten mit</w:t>
            </w:r>
            <w:r w:rsidR="00495013">
              <w:rPr>
                <w:i/>
              </w:rPr>
              <w:t xml:space="preserve"> Ja </w:t>
            </w:r>
            <w:r w:rsidR="00495013" w:rsidRPr="00495013">
              <w:t>oder</w:t>
            </w:r>
            <w:r w:rsidR="00495013">
              <w:rPr>
                <w:i/>
              </w:rPr>
              <w:t xml:space="preserve"> Nein.</w:t>
            </w:r>
          </w:p>
          <w:p w:rsidR="008411C6" w:rsidRDefault="00495013" w:rsidP="0007048E">
            <w:pPr>
              <w:pStyle w:val="ChartNormal"/>
            </w:pPr>
            <w:r>
              <w:t xml:space="preserve">Dann stellen die Lernenden </w:t>
            </w:r>
            <w:r w:rsidR="008411C6">
              <w:t xml:space="preserve">einander </w:t>
            </w:r>
            <w:r>
              <w:t xml:space="preserve">solche Fragen. </w:t>
            </w:r>
          </w:p>
          <w:p w:rsidR="0007048E" w:rsidRDefault="00495013" w:rsidP="0007048E">
            <w:pPr>
              <w:pStyle w:val="ChartNormal"/>
            </w:pPr>
            <w:r>
              <w:t>Jeder soll mehrmals drankommen.</w:t>
            </w:r>
          </w:p>
        </w:tc>
        <w:tc>
          <w:tcPr>
            <w:tcW w:w="2472" w:type="dxa"/>
          </w:tcPr>
          <w:p w:rsidR="0007048E" w:rsidRDefault="0007048E" w:rsidP="00D2103E">
            <w:pPr>
              <w:pStyle w:val="ChartNormal"/>
            </w:pPr>
            <w:r>
              <w:t>Die technisch</w:t>
            </w:r>
            <w:r w:rsidR="004C22E7">
              <w:t xml:space="preserve">en Geräte </w:t>
            </w:r>
            <w:r w:rsidR="008411C6">
              <w:t xml:space="preserve">aus L27 </w:t>
            </w:r>
            <w:r w:rsidR="004C22E7">
              <w:t>(oder Bilder)</w:t>
            </w:r>
            <w:r w:rsidR="008411C6">
              <w:t>. V</w:t>
            </w:r>
            <w:r w:rsidR="004C22E7">
              <w:t>on manchen dieser Geräte soll</w:t>
            </w:r>
            <w:r w:rsidR="006302AA">
              <w:t>t</w:t>
            </w:r>
            <w:r w:rsidR="004C22E7">
              <w:t xml:space="preserve">en mehrere </w:t>
            </w:r>
            <w:r w:rsidR="00D2103E">
              <w:t>(oder mehrere Bilder)</w:t>
            </w:r>
            <w:r w:rsidR="0061290C">
              <w:t xml:space="preserve"> </w:t>
            </w:r>
            <w:r w:rsidR="00D2103E">
              <w:t>vorhanden sein</w:t>
            </w:r>
            <w:r w:rsidR="004C22E7">
              <w:t xml:space="preserve">. </w:t>
            </w:r>
          </w:p>
        </w:tc>
      </w:tr>
      <w:tr w:rsidR="00B43682" w:rsidRPr="00AD6955" w:rsidTr="00D2103E">
        <w:tc>
          <w:tcPr>
            <w:tcW w:w="2660" w:type="dxa"/>
          </w:tcPr>
          <w:p w:rsidR="008411C6" w:rsidRDefault="00B43682" w:rsidP="0002545D">
            <w:pPr>
              <w:pStyle w:val="ChartTitle"/>
            </w:pPr>
            <w:r w:rsidRPr="00B5785F">
              <w:t xml:space="preserve">Übung </w:t>
            </w:r>
            <w:r w:rsidR="00495013">
              <w:t>4</w:t>
            </w:r>
            <w:r w:rsidRPr="00B5785F">
              <w:t xml:space="preserve">: </w:t>
            </w:r>
          </w:p>
          <w:p w:rsidR="00B43682" w:rsidRPr="00B5785F" w:rsidRDefault="005937CB" w:rsidP="0002545D">
            <w:pPr>
              <w:pStyle w:val="ChartTitle"/>
            </w:pPr>
            <w:r w:rsidRPr="005937CB">
              <w:rPr>
                <w:i/>
              </w:rPr>
              <w:t>wir, ihr, sie</w:t>
            </w:r>
          </w:p>
          <w:p w:rsidR="00B43682" w:rsidRPr="00B5785F" w:rsidRDefault="00B43682" w:rsidP="005937CB">
            <w:pPr>
              <w:pStyle w:val="ChartTitle"/>
            </w:pPr>
            <w:r w:rsidRPr="00B5785F">
              <w:t>(Reaktionsübung/Ver</w:t>
            </w:r>
            <w:r w:rsidR="00D2103E">
              <w:t>-</w:t>
            </w:r>
            <w:r w:rsidRPr="00B5785F">
              <w:t>tiefung</w:t>
            </w:r>
            <w:r w:rsidR="008E5290">
              <w:t>/ Sprechübung</w:t>
            </w:r>
            <w:r w:rsidRPr="00B5785F">
              <w:t>)</w:t>
            </w:r>
          </w:p>
        </w:tc>
        <w:tc>
          <w:tcPr>
            <w:tcW w:w="4725" w:type="dxa"/>
          </w:tcPr>
          <w:p w:rsidR="00C57852" w:rsidRDefault="00C57852" w:rsidP="0002545D">
            <w:pPr>
              <w:pStyle w:val="ChartNormal"/>
            </w:pPr>
            <w:r>
              <w:t xml:space="preserve">Die Lerngruppe </w:t>
            </w:r>
            <w:r w:rsidR="006302AA">
              <w:t>wird aufge</w:t>
            </w:r>
            <w:r>
              <w:t xml:space="preserve">teilt </w:t>
            </w:r>
            <w:r w:rsidR="00FA002F">
              <w:t>in zwei Teams, e</w:t>
            </w:r>
            <w:r w:rsidR="00495013">
              <w:t xml:space="preserve">in drittes </w:t>
            </w:r>
            <w:r>
              <w:t xml:space="preserve">Team wird dargestellt durch die Gruppe von </w:t>
            </w:r>
            <w:r w:rsidR="00DF2ABF">
              <w:t>Spielf</w:t>
            </w:r>
            <w:r>
              <w:t xml:space="preserve">iguren. </w:t>
            </w:r>
          </w:p>
          <w:p w:rsidR="00C57852" w:rsidRPr="00495013" w:rsidRDefault="00C57852" w:rsidP="00C57852">
            <w:pPr>
              <w:pStyle w:val="ChartNormal"/>
            </w:pPr>
            <w:r>
              <w:t xml:space="preserve">Teil 1: </w:t>
            </w:r>
            <w:r w:rsidR="00495013">
              <w:t>Das Team</w:t>
            </w:r>
            <w:r w:rsidR="0061290C">
              <w:t xml:space="preserve"> </w:t>
            </w:r>
            <w:r w:rsidR="00CE7EBC">
              <w:rPr>
                <w:lang w:val="de-CH"/>
              </w:rPr>
              <w:t xml:space="preserve">der Sprachpatin </w:t>
            </w:r>
            <w:r w:rsidRPr="00495013">
              <w:t xml:space="preserve">schlägt </w:t>
            </w:r>
            <w:r w:rsidR="00495013" w:rsidRPr="00495013">
              <w:t xml:space="preserve">mit den Hämmern </w:t>
            </w:r>
            <w:r w:rsidRPr="00495013">
              <w:t>auf das Brett</w:t>
            </w:r>
            <w:r w:rsidR="00495013" w:rsidRPr="00495013">
              <w:t>.</w:t>
            </w:r>
            <w:r w:rsidR="0061290C">
              <w:t xml:space="preserve"> </w:t>
            </w:r>
            <w:r w:rsidR="00CE7EBC">
              <w:rPr>
                <w:lang w:val="de-CH"/>
              </w:rPr>
              <w:t xml:space="preserve">Die Sprachpatin </w:t>
            </w:r>
            <w:r w:rsidR="00495013" w:rsidRPr="00495013">
              <w:t xml:space="preserve">sagt dazu: </w:t>
            </w:r>
            <w:r w:rsidR="00495013" w:rsidRPr="00495013">
              <w:rPr>
                <w:i/>
              </w:rPr>
              <w:t>wir schlagen.</w:t>
            </w:r>
            <w:r w:rsidRPr="00495013">
              <w:rPr>
                <w:i/>
              </w:rPr>
              <w:t xml:space="preserve"> </w:t>
            </w:r>
            <w:r w:rsidRPr="00495013">
              <w:t xml:space="preserve">Dann gibt </w:t>
            </w:r>
            <w:r w:rsidR="00CE7EBC">
              <w:t xml:space="preserve">sie </w:t>
            </w:r>
            <w:r w:rsidR="00495013" w:rsidRPr="00495013">
              <w:t xml:space="preserve">die Hämmer dem anderen Team und </w:t>
            </w:r>
            <w:r w:rsidRPr="00495013">
              <w:t xml:space="preserve">bedeutet </w:t>
            </w:r>
            <w:r w:rsidR="00495013" w:rsidRPr="00495013">
              <w:t xml:space="preserve">ihnen, </w:t>
            </w:r>
            <w:r w:rsidRPr="00495013">
              <w:t xml:space="preserve">auch zu schlagen. </w:t>
            </w:r>
            <w:r w:rsidR="00CE7EBC">
              <w:t xml:space="preserve">Sie </w:t>
            </w:r>
            <w:r w:rsidRPr="00495013">
              <w:t xml:space="preserve">sagt dann: </w:t>
            </w:r>
            <w:r w:rsidR="00495013" w:rsidRPr="00495013">
              <w:rPr>
                <w:i/>
              </w:rPr>
              <w:t xml:space="preserve">ihr schlagt. </w:t>
            </w:r>
            <w:r w:rsidRPr="00495013">
              <w:t xml:space="preserve">Dies wiederholen: </w:t>
            </w:r>
            <w:r w:rsidR="00495013" w:rsidRPr="00495013">
              <w:rPr>
                <w:i/>
              </w:rPr>
              <w:t xml:space="preserve">wir </w:t>
            </w:r>
            <w:r w:rsidRPr="00495013">
              <w:rPr>
                <w:i/>
              </w:rPr>
              <w:t>schlage</w:t>
            </w:r>
            <w:r w:rsidR="00495013" w:rsidRPr="00495013">
              <w:rPr>
                <w:i/>
              </w:rPr>
              <w:t>n</w:t>
            </w:r>
            <w:r w:rsidRPr="00495013">
              <w:rPr>
                <w:i/>
              </w:rPr>
              <w:t xml:space="preserve">, </w:t>
            </w:r>
            <w:r w:rsidR="00495013" w:rsidRPr="00495013">
              <w:rPr>
                <w:i/>
              </w:rPr>
              <w:t>ihr schlag</w:t>
            </w:r>
            <w:r w:rsidRPr="00495013">
              <w:rPr>
                <w:i/>
              </w:rPr>
              <w:t>t</w:t>
            </w:r>
            <w:r w:rsidRPr="00495013">
              <w:t>. Dann dasselbe z.B. mit Stift</w:t>
            </w:r>
            <w:r w:rsidR="00495013" w:rsidRPr="00495013">
              <w:t>en</w:t>
            </w:r>
            <w:r w:rsidRPr="00495013">
              <w:t xml:space="preserve"> und </w:t>
            </w:r>
            <w:r w:rsidRPr="00495013">
              <w:lastRenderedPageBreak/>
              <w:t xml:space="preserve">Papier: </w:t>
            </w:r>
            <w:r w:rsidR="00495013" w:rsidRPr="00495013">
              <w:rPr>
                <w:i/>
              </w:rPr>
              <w:t>wir</w:t>
            </w:r>
            <w:r w:rsidRPr="00495013">
              <w:rPr>
                <w:i/>
              </w:rPr>
              <w:t xml:space="preserve"> schreibe</w:t>
            </w:r>
            <w:r w:rsidR="00495013" w:rsidRPr="00495013">
              <w:rPr>
                <w:i/>
              </w:rPr>
              <w:t>n</w:t>
            </w:r>
            <w:r w:rsidRPr="00495013">
              <w:rPr>
                <w:i/>
              </w:rPr>
              <w:t xml:space="preserve">, </w:t>
            </w:r>
            <w:r w:rsidR="00495013" w:rsidRPr="00495013">
              <w:rPr>
                <w:i/>
              </w:rPr>
              <w:t>ihr schreib</w:t>
            </w:r>
            <w:r w:rsidRPr="00495013">
              <w:rPr>
                <w:i/>
              </w:rPr>
              <w:t>t</w:t>
            </w:r>
            <w:r w:rsidR="00495013" w:rsidRPr="00495013">
              <w:t>. Mit den</w:t>
            </w:r>
            <w:r w:rsidRPr="00495013">
              <w:t xml:space="preserve"> Schraubenzieher</w:t>
            </w:r>
            <w:r w:rsidR="00495013" w:rsidRPr="00495013">
              <w:t>n</w:t>
            </w:r>
            <w:r w:rsidRPr="00495013">
              <w:t xml:space="preserve">: </w:t>
            </w:r>
            <w:r w:rsidR="00495013" w:rsidRPr="00495013">
              <w:rPr>
                <w:i/>
              </w:rPr>
              <w:t xml:space="preserve">wir </w:t>
            </w:r>
            <w:r w:rsidRPr="00495013">
              <w:rPr>
                <w:i/>
              </w:rPr>
              <w:t>drehe</w:t>
            </w:r>
            <w:r w:rsidR="00495013" w:rsidRPr="00495013">
              <w:rPr>
                <w:i/>
              </w:rPr>
              <w:t>n</w:t>
            </w:r>
            <w:r w:rsidRPr="00495013">
              <w:rPr>
                <w:i/>
              </w:rPr>
              <w:t xml:space="preserve">, </w:t>
            </w:r>
            <w:r w:rsidR="00495013" w:rsidRPr="00495013">
              <w:rPr>
                <w:i/>
              </w:rPr>
              <w:t>ihr dreh</w:t>
            </w:r>
            <w:r w:rsidRPr="00495013">
              <w:rPr>
                <w:i/>
              </w:rPr>
              <w:t>t</w:t>
            </w:r>
            <w:r w:rsidRPr="00495013">
              <w:t xml:space="preserve">. Mit Papier und Klebstoff: </w:t>
            </w:r>
            <w:r w:rsidR="00495013" w:rsidRPr="00495013">
              <w:rPr>
                <w:i/>
              </w:rPr>
              <w:t>wir</w:t>
            </w:r>
            <w:r w:rsidRPr="00495013">
              <w:rPr>
                <w:i/>
              </w:rPr>
              <w:t xml:space="preserve"> klebe</w:t>
            </w:r>
            <w:r w:rsidR="00495013" w:rsidRPr="00495013">
              <w:rPr>
                <w:i/>
              </w:rPr>
              <w:t>n</w:t>
            </w:r>
            <w:r w:rsidRPr="00495013">
              <w:rPr>
                <w:i/>
              </w:rPr>
              <w:t xml:space="preserve">, </w:t>
            </w:r>
            <w:r w:rsidR="00495013" w:rsidRPr="00495013">
              <w:rPr>
                <w:i/>
              </w:rPr>
              <w:t>ihr kleb</w:t>
            </w:r>
            <w:r w:rsidRPr="00495013">
              <w:rPr>
                <w:i/>
              </w:rPr>
              <w:t>t</w:t>
            </w:r>
            <w:r w:rsidRPr="00495013">
              <w:t>.</w:t>
            </w:r>
            <w:r w:rsidR="00ED762D">
              <w:t xml:space="preserve"> </w:t>
            </w:r>
            <w:r w:rsidRPr="00495013">
              <w:t xml:space="preserve">– Mit irgendeinem Gegenstand: </w:t>
            </w:r>
            <w:r w:rsidR="00495013" w:rsidRPr="00495013">
              <w:rPr>
                <w:i/>
              </w:rPr>
              <w:t xml:space="preserve">wir </w:t>
            </w:r>
            <w:r w:rsidRPr="00495013">
              <w:rPr>
                <w:i/>
              </w:rPr>
              <w:t>halte</w:t>
            </w:r>
            <w:r w:rsidR="00495013" w:rsidRPr="00495013">
              <w:rPr>
                <w:i/>
              </w:rPr>
              <w:t>n</w:t>
            </w:r>
            <w:r w:rsidRPr="00495013">
              <w:rPr>
                <w:i/>
              </w:rPr>
              <w:t xml:space="preserve">, </w:t>
            </w:r>
            <w:r w:rsidR="00495013" w:rsidRPr="00495013">
              <w:rPr>
                <w:i/>
              </w:rPr>
              <w:t>ihr haltet</w:t>
            </w:r>
            <w:r w:rsidRPr="00495013">
              <w:t xml:space="preserve">. </w:t>
            </w:r>
          </w:p>
          <w:p w:rsidR="00C57852" w:rsidRDefault="00C57852" w:rsidP="00C57852">
            <w:pPr>
              <w:pStyle w:val="ChartNormal"/>
              <w:rPr>
                <w:lang w:val="de-CH"/>
              </w:rPr>
            </w:pPr>
            <w:r w:rsidRPr="00495013">
              <w:rPr>
                <w:lang w:val="de-CH"/>
              </w:rPr>
              <w:t xml:space="preserve">Dann </w:t>
            </w:r>
            <w:r w:rsidR="00FA002F">
              <w:rPr>
                <w:lang w:val="de-CH"/>
              </w:rPr>
              <w:t>führt</w:t>
            </w:r>
            <w:r w:rsidR="0061290C">
              <w:rPr>
                <w:lang w:val="de-CH"/>
              </w:rPr>
              <w:t xml:space="preserve"> </w:t>
            </w:r>
            <w:r w:rsidR="00CE7EBC">
              <w:rPr>
                <w:lang w:val="de-CH"/>
              </w:rPr>
              <w:t xml:space="preserve">die Sprachpatin </w:t>
            </w:r>
            <w:r w:rsidRPr="00495013">
              <w:rPr>
                <w:lang w:val="de-CH"/>
              </w:rPr>
              <w:t xml:space="preserve">die gleichen Bewegungen mit der </w:t>
            </w:r>
            <w:r w:rsidR="00DF2ABF">
              <w:rPr>
                <w:lang w:val="de-CH"/>
              </w:rPr>
              <w:t>Spielfiguren-G</w:t>
            </w:r>
            <w:r w:rsidR="00495013" w:rsidRPr="00495013">
              <w:rPr>
                <w:lang w:val="de-CH"/>
              </w:rPr>
              <w:t xml:space="preserve">ruppe </w:t>
            </w:r>
            <w:r w:rsidR="00FA002F">
              <w:rPr>
                <w:lang w:val="de-CH"/>
              </w:rPr>
              <w:t xml:space="preserve">aus </w:t>
            </w:r>
            <w:r w:rsidRPr="00495013">
              <w:rPr>
                <w:lang w:val="de-CH"/>
              </w:rPr>
              <w:t xml:space="preserve">und sagt </w:t>
            </w:r>
            <w:r w:rsidRPr="00495013">
              <w:rPr>
                <w:i/>
                <w:lang w:val="de-CH"/>
              </w:rPr>
              <w:t>sie</w:t>
            </w:r>
            <w:r w:rsidR="00495013" w:rsidRPr="00495013">
              <w:rPr>
                <w:i/>
                <w:lang w:val="de-CH"/>
              </w:rPr>
              <w:t xml:space="preserve"> schlagen</w:t>
            </w:r>
            <w:r w:rsidRPr="00495013">
              <w:rPr>
                <w:i/>
                <w:lang w:val="de-CH"/>
              </w:rPr>
              <w:t xml:space="preserve">, </w:t>
            </w:r>
            <w:r w:rsidR="00495013" w:rsidRPr="00495013">
              <w:rPr>
                <w:i/>
                <w:lang w:val="de-CH"/>
              </w:rPr>
              <w:t>sie schreiben,</w:t>
            </w:r>
            <w:r w:rsidRPr="00495013">
              <w:rPr>
                <w:lang w:val="de-CH"/>
              </w:rPr>
              <w:t xml:space="preserve"> usw.</w:t>
            </w:r>
          </w:p>
          <w:p w:rsidR="00A52BDE" w:rsidRPr="00495013" w:rsidRDefault="00A52BDE" w:rsidP="00C57852">
            <w:pPr>
              <w:pStyle w:val="ChartNormal"/>
              <w:rPr>
                <w:lang w:val="de-CH"/>
              </w:rPr>
            </w:pPr>
            <w:r>
              <w:rPr>
                <w:lang w:val="de-CH"/>
              </w:rPr>
              <w:t xml:space="preserve">Aufnahme: </w:t>
            </w:r>
            <w:r w:rsidRPr="00A52BDE">
              <w:rPr>
                <w:i/>
                <w:lang w:val="de-CH"/>
              </w:rPr>
              <w:t xml:space="preserve">wir schlagen, ihr schlagt, sie schlagen, </w:t>
            </w:r>
            <w:r>
              <w:rPr>
                <w:lang w:val="de-CH"/>
              </w:rPr>
              <w:t>usw.</w:t>
            </w:r>
          </w:p>
          <w:p w:rsidR="00A52BDE" w:rsidRDefault="00C57852" w:rsidP="00292495">
            <w:pPr>
              <w:pStyle w:val="ChartNormal"/>
              <w:rPr>
                <w:i/>
                <w:lang w:val="de-CH"/>
              </w:rPr>
            </w:pPr>
            <w:r w:rsidRPr="00495013">
              <w:rPr>
                <w:lang w:val="de-CH"/>
              </w:rPr>
              <w:t>Teil 2:</w:t>
            </w:r>
            <w:r w:rsidR="0061290C">
              <w:rPr>
                <w:lang w:val="de-CH"/>
              </w:rPr>
              <w:t xml:space="preserve"> </w:t>
            </w:r>
            <w:r w:rsidR="00CE7EBC">
              <w:rPr>
                <w:lang w:val="de-CH"/>
              </w:rPr>
              <w:t xml:space="preserve">Die Sprachpatin </w:t>
            </w:r>
            <w:r w:rsidRPr="00495013">
              <w:rPr>
                <w:lang w:val="de-CH"/>
              </w:rPr>
              <w:t>macht Aussagen wie oben (</w:t>
            </w:r>
            <w:r w:rsidR="00495013" w:rsidRPr="00495013">
              <w:rPr>
                <w:i/>
                <w:lang w:val="de-CH"/>
              </w:rPr>
              <w:t xml:space="preserve">wir, ihr- </w:t>
            </w:r>
            <w:r w:rsidRPr="00495013">
              <w:rPr>
                <w:lang w:val="de-CH"/>
              </w:rPr>
              <w:t xml:space="preserve">und </w:t>
            </w:r>
            <w:r w:rsidR="00495013" w:rsidRPr="00495013">
              <w:rPr>
                <w:i/>
                <w:lang w:val="de-CH"/>
              </w:rPr>
              <w:t>sie</w:t>
            </w:r>
            <w:r w:rsidRPr="00495013">
              <w:rPr>
                <w:lang w:val="de-CH"/>
              </w:rPr>
              <w:t xml:space="preserve">-Form), die Lernenden </w:t>
            </w:r>
            <w:r w:rsidR="00495013" w:rsidRPr="00495013">
              <w:rPr>
                <w:lang w:val="de-CH"/>
              </w:rPr>
              <w:t>entscheiden, welches Team (einschlie</w:t>
            </w:r>
            <w:r w:rsidR="00962DD0">
              <w:t>ß</w:t>
            </w:r>
            <w:r w:rsidR="00495013" w:rsidRPr="00495013">
              <w:rPr>
                <w:lang w:val="de-CH"/>
              </w:rPr>
              <w:t xml:space="preserve">lich die </w:t>
            </w:r>
            <w:r w:rsidR="00DF2ABF">
              <w:rPr>
                <w:lang w:val="de-CH"/>
              </w:rPr>
              <w:t>Spielfiguren-G</w:t>
            </w:r>
            <w:r w:rsidR="00495013" w:rsidRPr="00495013">
              <w:rPr>
                <w:lang w:val="de-CH"/>
              </w:rPr>
              <w:t xml:space="preserve">ruppe) die </w:t>
            </w:r>
            <w:r w:rsidRPr="00495013">
              <w:rPr>
                <w:lang w:val="de-CH"/>
              </w:rPr>
              <w:t>Bewegungen</w:t>
            </w:r>
            <w:r w:rsidR="00495013" w:rsidRPr="00495013">
              <w:rPr>
                <w:lang w:val="de-CH"/>
              </w:rPr>
              <w:t xml:space="preserve"> ausführen muss</w:t>
            </w:r>
            <w:r w:rsidRPr="00495013">
              <w:rPr>
                <w:i/>
                <w:lang w:val="de-CH"/>
              </w:rPr>
              <w:t>.</w:t>
            </w:r>
            <w:r w:rsidR="00ED762D">
              <w:rPr>
                <w:i/>
                <w:lang w:val="de-CH"/>
              </w:rPr>
              <w:t xml:space="preserve"> </w:t>
            </w:r>
            <w:r w:rsidR="00292495">
              <w:rPr>
                <w:lang w:val="de-CH"/>
              </w:rPr>
              <w:t xml:space="preserve">Nach einigen richtigen Reaktionen nennt er das Pronomen nicht mehr, er sagt nur noch: </w:t>
            </w:r>
            <w:r w:rsidR="00292495">
              <w:rPr>
                <w:i/>
                <w:lang w:val="de-CH"/>
              </w:rPr>
              <w:t xml:space="preserve">schreibt, schlagen, haltet, kleben </w:t>
            </w:r>
            <w:r w:rsidR="00292495" w:rsidRPr="00483BA1">
              <w:rPr>
                <w:lang w:val="de-CH"/>
              </w:rPr>
              <w:t>usw.</w:t>
            </w:r>
            <w:r w:rsidR="00292495">
              <w:rPr>
                <w:lang w:val="de-CH"/>
              </w:rPr>
              <w:t>, damit die Lernenden gezwungen sind, auf die Endungen zu hören. die Lernenden entscheiden jeweils, welches Team / Spielfigurengruppe die Handlung ausführen muss</w:t>
            </w:r>
            <w:r w:rsidR="00292495">
              <w:rPr>
                <w:i/>
                <w:lang w:val="de-CH"/>
              </w:rPr>
              <w:t>.</w:t>
            </w:r>
            <w:r w:rsidR="00A52BDE">
              <w:rPr>
                <w:i/>
                <w:lang w:val="de-CH"/>
              </w:rPr>
              <w:t xml:space="preserve"> </w:t>
            </w:r>
          </w:p>
          <w:p w:rsidR="00A52BDE" w:rsidRPr="00C860E6" w:rsidRDefault="00A52BDE" w:rsidP="00A52BDE">
            <w:pPr>
              <w:pStyle w:val="ChartNormal"/>
              <w:rPr>
                <w:lang w:val="de-CH"/>
              </w:rPr>
            </w:pPr>
            <w:r>
              <w:rPr>
                <w:lang w:val="de-CH"/>
              </w:rPr>
              <w:t>Falls dies zu schwierig ist, reduzieren wir die Übung vorläufig auf ein einziges Verb.</w:t>
            </w:r>
          </w:p>
          <w:p w:rsidR="00292495" w:rsidRPr="00A52BDE" w:rsidRDefault="00A52BDE" w:rsidP="00A52BDE">
            <w:pPr>
              <w:pStyle w:val="ChartNormal"/>
              <w:rPr>
                <w:lang w:val="de-CH"/>
              </w:rPr>
            </w:pPr>
            <w:r w:rsidRPr="00A52BDE">
              <w:rPr>
                <w:lang w:val="de-CH"/>
              </w:rPr>
              <w:t xml:space="preserve"> </w:t>
            </w:r>
            <w:r>
              <w:rPr>
                <w:lang w:val="de-CH"/>
              </w:rPr>
              <w:t xml:space="preserve">Zu beachten: auf </w:t>
            </w:r>
            <w:r w:rsidRPr="00A52BDE">
              <w:rPr>
                <w:i/>
                <w:lang w:val="de-CH"/>
              </w:rPr>
              <w:t>schreiben</w:t>
            </w:r>
            <w:r>
              <w:rPr>
                <w:lang w:val="de-CH"/>
              </w:rPr>
              <w:t xml:space="preserve">, </w:t>
            </w:r>
            <w:r w:rsidRPr="00A52BDE">
              <w:rPr>
                <w:i/>
                <w:lang w:val="de-CH"/>
              </w:rPr>
              <w:t>schlagen</w:t>
            </w:r>
            <w:r>
              <w:rPr>
                <w:lang w:val="de-CH"/>
              </w:rPr>
              <w:t xml:space="preserve"> usw. gibt es zwei verschiedene korrekte Reaktionen, da ja die Verbform bei </w:t>
            </w:r>
            <w:r w:rsidRPr="00A52BDE">
              <w:rPr>
                <w:i/>
                <w:lang w:val="de-CH"/>
              </w:rPr>
              <w:t>wir</w:t>
            </w:r>
            <w:r>
              <w:rPr>
                <w:lang w:val="de-CH"/>
              </w:rPr>
              <w:t xml:space="preserve"> und </w:t>
            </w:r>
            <w:r w:rsidRPr="00A52BDE">
              <w:rPr>
                <w:i/>
                <w:lang w:val="de-CH"/>
              </w:rPr>
              <w:t>sie</w:t>
            </w:r>
            <w:r>
              <w:rPr>
                <w:lang w:val="de-CH"/>
              </w:rPr>
              <w:t xml:space="preserve"> (Mehrzahl) dieselbe ist.</w:t>
            </w:r>
          </w:p>
          <w:p w:rsidR="005C7587" w:rsidRDefault="008E5290" w:rsidP="008E5290">
            <w:pPr>
              <w:overflowPunct/>
              <w:autoSpaceDE/>
              <w:autoSpaceDN/>
              <w:adjustRightInd/>
              <w:textAlignment w:val="auto"/>
              <w:rPr>
                <w:rFonts w:cs="Calibri"/>
                <w:color w:val="000000"/>
                <w:lang w:val="de-CH" w:eastAsia="de-CH"/>
              </w:rPr>
            </w:pPr>
            <w:r w:rsidRPr="008E5290">
              <w:rPr>
                <w:rFonts w:cs="Calibri"/>
                <w:color w:val="000000"/>
                <w:lang w:val="de-CH" w:eastAsia="de-CH"/>
              </w:rPr>
              <w:t>Teil 3</w:t>
            </w:r>
            <w:r w:rsidR="00EA1342">
              <w:rPr>
                <w:rFonts w:cs="Calibri"/>
                <w:color w:val="000000"/>
                <w:lang w:val="de-CH" w:eastAsia="de-CH"/>
              </w:rPr>
              <w:t xml:space="preserve"> (falls die Lerngruppe </w:t>
            </w:r>
            <w:r w:rsidR="00A52BDE">
              <w:rPr>
                <w:rFonts w:cs="Calibri"/>
                <w:color w:val="000000"/>
                <w:lang w:val="de-CH" w:eastAsia="de-CH"/>
              </w:rPr>
              <w:t xml:space="preserve">dazu </w:t>
            </w:r>
            <w:r w:rsidR="00EA1342">
              <w:rPr>
                <w:rFonts w:cs="Calibri"/>
                <w:color w:val="000000"/>
                <w:lang w:val="de-CH" w:eastAsia="de-CH"/>
              </w:rPr>
              <w:t xml:space="preserve">bereit ist): </w:t>
            </w:r>
            <w:r w:rsidRPr="008E5290">
              <w:rPr>
                <w:rFonts w:cs="Calibri"/>
                <w:color w:val="000000"/>
                <w:lang w:val="de-CH" w:eastAsia="de-CH"/>
              </w:rPr>
              <w:t xml:space="preserve">Die Lernenden machen </w:t>
            </w:r>
            <w:r w:rsidR="005C7587">
              <w:rPr>
                <w:rFonts w:cs="Calibri"/>
                <w:color w:val="000000"/>
                <w:lang w:val="de-CH" w:eastAsia="de-CH"/>
              </w:rPr>
              <w:t xml:space="preserve">reihum </w:t>
            </w:r>
            <w:r w:rsidRPr="008E5290">
              <w:rPr>
                <w:rFonts w:cs="Calibri"/>
                <w:color w:val="000000"/>
                <w:lang w:val="de-CH" w:eastAsia="de-CH"/>
              </w:rPr>
              <w:t xml:space="preserve">Aussagen wie </w:t>
            </w:r>
            <w:r w:rsidRPr="008E5290">
              <w:rPr>
                <w:rFonts w:cs="Calibri"/>
                <w:i/>
                <w:iCs/>
                <w:color w:val="000000"/>
                <w:lang w:val="de-CH" w:eastAsia="de-CH"/>
              </w:rPr>
              <w:t>wir schlagen, sie halten, ihr schreibt</w:t>
            </w:r>
            <w:r w:rsidRPr="008E5290">
              <w:rPr>
                <w:rFonts w:cs="Calibri"/>
                <w:color w:val="000000"/>
                <w:lang w:val="de-CH" w:eastAsia="de-CH"/>
              </w:rPr>
              <w:t xml:space="preserve">, usw. </w:t>
            </w:r>
          </w:p>
          <w:p w:rsidR="005C7587" w:rsidRDefault="008E5290" w:rsidP="008E5290">
            <w:pPr>
              <w:overflowPunct/>
              <w:autoSpaceDE/>
              <w:autoSpaceDN/>
              <w:adjustRightInd/>
              <w:textAlignment w:val="auto"/>
              <w:rPr>
                <w:rFonts w:cs="Calibri"/>
                <w:color w:val="000000"/>
                <w:lang w:val="de-CH" w:eastAsia="de-CH"/>
              </w:rPr>
            </w:pPr>
            <w:r w:rsidRPr="008E5290">
              <w:rPr>
                <w:rFonts w:cs="Calibri"/>
                <w:color w:val="000000"/>
                <w:lang w:val="de-CH" w:eastAsia="de-CH"/>
              </w:rPr>
              <w:t xml:space="preserve">Das entsprechende Team führt als Reaktion gemeinsam die richtige Bewegung aus. </w:t>
            </w:r>
          </w:p>
          <w:p w:rsidR="008E5290" w:rsidRPr="008E5290" w:rsidRDefault="008E5290" w:rsidP="008E5290">
            <w:pPr>
              <w:overflowPunct/>
              <w:autoSpaceDE/>
              <w:autoSpaceDN/>
              <w:adjustRightInd/>
              <w:textAlignment w:val="auto"/>
              <w:rPr>
                <w:rFonts w:ascii="Times New Roman" w:hAnsi="Times New Roman" w:cs="Times New Roman"/>
                <w:szCs w:val="24"/>
                <w:lang w:val="de-CH" w:eastAsia="de-CH"/>
              </w:rPr>
            </w:pPr>
            <w:r w:rsidRPr="008E5290">
              <w:rPr>
                <w:rFonts w:cs="Calibri"/>
                <w:color w:val="000000"/>
                <w:lang w:val="de-CH" w:eastAsia="de-CH"/>
              </w:rPr>
              <w:t>Jeder soll mehrmals drankommen.</w:t>
            </w:r>
          </w:p>
          <w:p w:rsidR="006C629B" w:rsidRPr="006C629B" w:rsidRDefault="006C629B" w:rsidP="00962DD0">
            <w:pPr>
              <w:pStyle w:val="ChartNormal"/>
              <w:rPr>
                <w:lang w:val="de-CH"/>
              </w:rPr>
            </w:pPr>
            <w:r w:rsidRPr="006C629B">
              <w:rPr>
                <w:lang w:val="de-CH"/>
              </w:rPr>
              <w:t>Siehe Anmerkung.</w:t>
            </w:r>
          </w:p>
        </w:tc>
        <w:tc>
          <w:tcPr>
            <w:tcW w:w="2472" w:type="dxa"/>
          </w:tcPr>
          <w:p w:rsidR="008411C6" w:rsidRDefault="008411C6" w:rsidP="008411C6">
            <w:pPr>
              <w:pStyle w:val="ChartNormal"/>
            </w:pPr>
            <w:r>
              <w:lastRenderedPageBreak/>
              <w:t>E</w:t>
            </w:r>
            <w:r w:rsidR="00C57852">
              <w:t xml:space="preserve">inige Stifte, einige Blätter Papier, </w:t>
            </w:r>
            <w:r w:rsidR="00495013">
              <w:t>zwei bis drei Hä</w:t>
            </w:r>
            <w:r w:rsidR="00C57852">
              <w:t xml:space="preserve">mmer, ein Brett, </w:t>
            </w:r>
            <w:r w:rsidR="00495013">
              <w:t xml:space="preserve">zwei bis drei </w:t>
            </w:r>
            <w:r w:rsidR="00C57852">
              <w:t xml:space="preserve">Schraubenzieher, sowie </w:t>
            </w:r>
            <w:r w:rsidR="00495013">
              <w:t xml:space="preserve">zwei bis drei </w:t>
            </w:r>
            <w:r w:rsidR="00C57852">
              <w:t>Klebstoff</w:t>
            </w:r>
            <w:r w:rsidR="00A52BDE">
              <w:t>-</w:t>
            </w:r>
            <w:r w:rsidR="00C57852">
              <w:t>/Leim</w:t>
            </w:r>
            <w:r w:rsidR="00495013">
              <w:t>-Behälter</w:t>
            </w:r>
            <w:r>
              <w:t>.</w:t>
            </w:r>
          </w:p>
          <w:p w:rsidR="00B43682" w:rsidRPr="00C57852" w:rsidRDefault="008411C6" w:rsidP="008411C6">
            <w:pPr>
              <w:pStyle w:val="ChartNormal"/>
            </w:pPr>
            <w:r>
              <w:t>M</w:t>
            </w:r>
            <w:r w:rsidR="00FA002F">
              <w:t xml:space="preserve">ehrere </w:t>
            </w:r>
            <w:r w:rsidR="00DF2ABF">
              <w:t>Spielf</w:t>
            </w:r>
            <w:r w:rsidR="00C57852">
              <w:t>iguren</w:t>
            </w:r>
            <w:r>
              <w:t>.</w:t>
            </w:r>
          </w:p>
        </w:tc>
      </w:tr>
      <w:tr w:rsidR="00B43682" w:rsidRPr="00AE0E50" w:rsidTr="00D2103E">
        <w:tc>
          <w:tcPr>
            <w:tcW w:w="2660" w:type="dxa"/>
          </w:tcPr>
          <w:p w:rsidR="005C7587" w:rsidRDefault="00B43682" w:rsidP="0002545D">
            <w:pPr>
              <w:pStyle w:val="ChartTitle"/>
            </w:pPr>
            <w:r w:rsidRPr="00B5785F">
              <w:lastRenderedPageBreak/>
              <w:t xml:space="preserve">Übung 5: </w:t>
            </w:r>
          </w:p>
          <w:p w:rsidR="00B43682" w:rsidRPr="00B5785F" w:rsidRDefault="00B43682" w:rsidP="0002545D">
            <w:pPr>
              <w:pStyle w:val="ChartTitle"/>
            </w:pPr>
            <w:r w:rsidRPr="00B5785F">
              <w:t>Ein Morgen in der Stadt (Sprechübung)</w:t>
            </w:r>
          </w:p>
          <w:p w:rsidR="00B43682" w:rsidRPr="00B5785F" w:rsidRDefault="00B43682" w:rsidP="0002545D">
            <w:pPr>
              <w:pStyle w:val="ChartTitle"/>
            </w:pPr>
          </w:p>
        </w:tc>
        <w:tc>
          <w:tcPr>
            <w:tcW w:w="4725" w:type="dxa"/>
          </w:tcPr>
          <w:p w:rsidR="00B43682" w:rsidRDefault="00B43682" w:rsidP="0002545D">
            <w:pPr>
              <w:pStyle w:val="ChartNormal"/>
            </w:pPr>
            <w:r w:rsidRPr="00B5785F">
              <w:t xml:space="preserve">Wir verteilen die Stadtbilder. Die Lernenden machen nun Sätze, die das Bild beschreiben. Zum Beispiel: </w:t>
            </w:r>
            <w:r w:rsidRPr="00B5785F">
              <w:rPr>
                <w:i/>
              </w:rPr>
              <w:t xml:space="preserve">Das ist eine Kirche, das ist der Bahnhof, die Frau geht zum Markt, der Zug fährt, </w:t>
            </w:r>
            <w:r w:rsidRPr="0074460F">
              <w:t>usw.</w:t>
            </w:r>
            <w:r w:rsidRPr="00B5785F">
              <w:t xml:space="preserve"> </w:t>
            </w:r>
          </w:p>
          <w:p w:rsidR="00B43682" w:rsidRPr="00B5785F" w:rsidRDefault="00D96009" w:rsidP="0061290C">
            <w:pPr>
              <w:pStyle w:val="ChartNormal"/>
              <w:rPr>
                <w:b/>
              </w:rPr>
            </w:pPr>
            <w:r>
              <w:t xml:space="preserve">Beim Beschreiben des Bildes kann man auch darauf </w:t>
            </w:r>
            <w:r w:rsidRPr="00D96009">
              <w:t xml:space="preserve">eingehen, inwiefern eine Stadt hier anders </w:t>
            </w:r>
            <w:r>
              <w:t xml:space="preserve">aussieht </w:t>
            </w:r>
            <w:r w:rsidRPr="00D96009">
              <w:t xml:space="preserve">als in ihrem </w:t>
            </w:r>
            <w:r w:rsidR="00AE0E50">
              <w:t>Herkunftsland</w:t>
            </w:r>
            <w:r w:rsidRPr="00D96009">
              <w:t xml:space="preserve">. </w:t>
            </w:r>
            <w:r>
              <w:t>W</w:t>
            </w:r>
            <w:r w:rsidRPr="00D96009">
              <w:t xml:space="preserve">enn </w:t>
            </w:r>
            <w:r>
              <w:t xml:space="preserve">z.B. </w:t>
            </w:r>
            <w:r w:rsidRPr="00D96009">
              <w:t xml:space="preserve">die </w:t>
            </w:r>
            <w:r>
              <w:t xml:space="preserve">fehlende </w:t>
            </w:r>
            <w:r w:rsidRPr="00D96009">
              <w:t xml:space="preserve">Moschee </w:t>
            </w:r>
            <w:r>
              <w:t xml:space="preserve">zur Sprache </w:t>
            </w:r>
            <w:r w:rsidRPr="00D96009">
              <w:t xml:space="preserve">kommt, </w:t>
            </w:r>
            <w:r>
              <w:t xml:space="preserve">geben wir ihnen </w:t>
            </w:r>
            <w:r w:rsidRPr="00D96009">
              <w:t>das deutsche Wort dafür.</w:t>
            </w:r>
            <w:r w:rsidR="0061290C">
              <w:t xml:space="preserve"> - </w:t>
            </w:r>
            <w:r w:rsidR="00B43682" w:rsidRPr="00B5785F">
              <w:t>Siehe Anmerkung</w:t>
            </w:r>
            <w:r w:rsidR="00F43024">
              <w:t>.</w:t>
            </w:r>
          </w:p>
        </w:tc>
        <w:tc>
          <w:tcPr>
            <w:tcW w:w="2472" w:type="dxa"/>
          </w:tcPr>
          <w:p w:rsidR="00B43682" w:rsidRPr="00B5785F" w:rsidRDefault="00B43682" w:rsidP="00AE0E50">
            <w:pPr>
              <w:pStyle w:val="ChartNormal"/>
              <w:rPr>
                <w:b/>
              </w:rPr>
            </w:pPr>
            <w:r w:rsidRPr="00B5785F">
              <w:t xml:space="preserve">Pro zwei Personen ein Bild von einer Stadtszene. Siehe </w:t>
            </w:r>
            <w:r w:rsidR="006302AA">
              <w:t xml:space="preserve">das zweiteilige </w:t>
            </w:r>
            <w:r w:rsidR="00AE0E50">
              <w:t>Stadtb</w:t>
            </w:r>
            <w:r w:rsidRPr="00B5785F">
              <w:t>ild</w:t>
            </w:r>
            <w:r w:rsidR="00EE41AF">
              <w:t xml:space="preserve"> </w:t>
            </w:r>
            <w:r w:rsidRPr="00B5785F">
              <w:t xml:space="preserve">am Ende dieser Lektion. Die </w:t>
            </w:r>
            <w:r w:rsidR="00D96009">
              <w:t xml:space="preserve">beiden </w:t>
            </w:r>
            <w:r w:rsidRPr="00B5785F">
              <w:t>Teile müssen zusammengeklebt werden.</w:t>
            </w:r>
          </w:p>
        </w:tc>
      </w:tr>
      <w:tr w:rsidR="00B43682" w:rsidRPr="00E236A5" w:rsidTr="00D2103E">
        <w:tc>
          <w:tcPr>
            <w:tcW w:w="2660" w:type="dxa"/>
          </w:tcPr>
          <w:p w:rsidR="005C7587" w:rsidRDefault="00B43682" w:rsidP="0002545D">
            <w:pPr>
              <w:pStyle w:val="ChartTitle"/>
            </w:pPr>
            <w:r w:rsidRPr="00B5785F">
              <w:lastRenderedPageBreak/>
              <w:t xml:space="preserve">Übung 6: </w:t>
            </w:r>
          </w:p>
          <w:p w:rsidR="005C7587" w:rsidRDefault="005C7587" w:rsidP="0002545D">
            <w:pPr>
              <w:pStyle w:val="ChartTitle"/>
            </w:pPr>
            <w:r>
              <w:t>Im Handy-Laden</w:t>
            </w:r>
          </w:p>
          <w:p w:rsidR="00B43682" w:rsidRPr="00B5785F" w:rsidRDefault="005C7587" w:rsidP="0002545D">
            <w:pPr>
              <w:pStyle w:val="ChartTitle"/>
            </w:pPr>
            <w:r>
              <w:t>(</w:t>
            </w:r>
            <w:r w:rsidR="00B43682" w:rsidRPr="00B5785F">
              <w:t>Rollenspiel</w:t>
            </w:r>
            <w:r w:rsidR="00107388">
              <w:t>)</w:t>
            </w:r>
          </w:p>
        </w:tc>
        <w:tc>
          <w:tcPr>
            <w:tcW w:w="4725" w:type="dxa"/>
          </w:tcPr>
          <w:p w:rsidR="00F43024" w:rsidRDefault="00B43682" w:rsidP="00F43024">
            <w:pPr>
              <w:pStyle w:val="ChartNormal"/>
              <w:rPr>
                <w:i/>
              </w:rPr>
            </w:pPr>
            <w:r w:rsidRPr="00B5785F">
              <w:t xml:space="preserve">Ein Gespräch im Handy-Laden: </w:t>
            </w:r>
            <w:r w:rsidRPr="00B5785F">
              <w:rPr>
                <w:i/>
              </w:rPr>
              <w:t xml:space="preserve">Guten Tag, ich brauche ein </w:t>
            </w:r>
            <w:r w:rsidR="00F43024">
              <w:rPr>
                <w:i/>
              </w:rPr>
              <w:t>Lade</w:t>
            </w:r>
            <w:r w:rsidR="004F558B">
              <w:rPr>
                <w:i/>
              </w:rPr>
              <w:t xml:space="preserve">kabel </w:t>
            </w:r>
            <w:r w:rsidRPr="00B5785F">
              <w:rPr>
                <w:i/>
              </w:rPr>
              <w:t>für mein Handy</w:t>
            </w:r>
            <w:r w:rsidR="00F43024">
              <w:rPr>
                <w:i/>
              </w:rPr>
              <w:t>.</w:t>
            </w:r>
            <w:r w:rsidRPr="00B5785F">
              <w:rPr>
                <w:i/>
              </w:rPr>
              <w:t xml:space="preserve"> – Was haben Sie denn für ein</w:t>
            </w:r>
            <w:r w:rsidR="008E5290">
              <w:rPr>
                <w:i/>
              </w:rPr>
              <w:t xml:space="preserve"> Handy</w:t>
            </w:r>
            <w:r w:rsidRPr="00B5785F">
              <w:rPr>
                <w:i/>
              </w:rPr>
              <w:t xml:space="preserve">? – </w:t>
            </w:r>
            <w:r w:rsidR="008E5290">
              <w:rPr>
                <w:i/>
              </w:rPr>
              <w:t xml:space="preserve">Ein Android. </w:t>
            </w:r>
            <w:r w:rsidRPr="00B5785F">
              <w:rPr>
                <w:i/>
              </w:rPr>
              <w:t xml:space="preserve">usw. </w:t>
            </w:r>
          </w:p>
          <w:p w:rsidR="00313C5F" w:rsidRDefault="00313C5F" w:rsidP="00313C5F">
            <w:pPr>
              <w:pStyle w:val="ChartNormal"/>
              <w:rPr>
                <w:i/>
              </w:rPr>
            </w:pPr>
            <w:r w:rsidRPr="00313C5F">
              <w:t>Oder</w:t>
            </w:r>
            <w:r>
              <w:t>:</w:t>
            </w:r>
            <w:r w:rsidR="00ED762D">
              <w:t xml:space="preserve"> </w:t>
            </w:r>
            <w:r w:rsidRPr="004B5286">
              <w:rPr>
                <w:i/>
              </w:rPr>
              <w:t xml:space="preserve">Entschuldigung, wo kann ich mein Handy aufladen? </w:t>
            </w:r>
            <w:r>
              <w:rPr>
                <w:i/>
              </w:rPr>
              <w:t xml:space="preserve">- </w:t>
            </w:r>
            <w:r w:rsidRPr="004B5286">
              <w:rPr>
                <w:i/>
              </w:rPr>
              <w:t xml:space="preserve">Hier </w:t>
            </w:r>
            <w:r w:rsidR="006302AA">
              <w:rPr>
                <w:i/>
              </w:rPr>
              <w:t xml:space="preserve">neben </w:t>
            </w:r>
            <w:r w:rsidRPr="004B5286">
              <w:rPr>
                <w:i/>
              </w:rPr>
              <w:t>dem Tisch ist eine Steck</w:t>
            </w:r>
            <w:r>
              <w:rPr>
                <w:i/>
              </w:rPr>
              <w:t>dose. Haben Sie ein Lade</w:t>
            </w:r>
            <w:r w:rsidR="004F558B">
              <w:rPr>
                <w:i/>
              </w:rPr>
              <w:t>kabel</w:t>
            </w:r>
            <w:r>
              <w:rPr>
                <w:i/>
              </w:rPr>
              <w:t xml:space="preserve">? - </w:t>
            </w:r>
            <w:r w:rsidRPr="004B5286">
              <w:rPr>
                <w:i/>
              </w:rPr>
              <w:t>Ja, danke</w:t>
            </w:r>
            <w:r>
              <w:rPr>
                <w:i/>
              </w:rPr>
              <w:t>.</w:t>
            </w:r>
          </w:p>
          <w:p w:rsidR="005C226D" w:rsidRDefault="002C44F6">
            <w:pPr>
              <w:pStyle w:val="ChartNormal"/>
              <w:tabs>
                <w:tab w:val="center" w:pos="1963"/>
              </w:tabs>
            </w:pPr>
            <w:r>
              <w:t>Aufnehmen.</w:t>
            </w:r>
          </w:p>
          <w:p w:rsidR="00CE7EBC" w:rsidRPr="005C226D" w:rsidRDefault="005C226D">
            <w:pPr>
              <w:pStyle w:val="ChartNormal"/>
              <w:tabs>
                <w:tab w:val="center" w:pos="1963"/>
              </w:tabs>
              <w:rPr>
                <w:lang w:val="de-CH"/>
              </w:rPr>
            </w:pPr>
            <w:r>
              <w:rPr>
                <w:lang w:val="de-CH"/>
              </w:rPr>
              <w:t xml:space="preserve">Für </w:t>
            </w:r>
            <w:r w:rsidRPr="005C226D">
              <w:rPr>
                <w:lang w:val="de-CH"/>
              </w:rPr>
              <w:t>grö</w:t>
            </w:r>
            <w:r w:rsidRPr="005C226D">
              <w:t>ß</w:t>
            </w:r>
            <w:r>
              <w:rPr>
                <w:lang w:val="de-CH"/>
              </w:rPr>
              <w:t>ere</w:t>
            </w:r>
            <w:r w:rsidRPr="005C226D">
              <w:rPr>
                <w:lang w:val="de-CH"/>
              </w:rPr>
              <w:t xml:space="preserve"> Lerngruppen verweisen wir </w:t>
            </w:r>
            <w:r>
              <w:rPr>
                <w:lang w:val="de-CH"/>
              </w:rPr>
              <w:t xml:space="preserve">hier </w:t>
            </w:r>
            <w:r w:rsidRPr="005C226D">
              <w:rPr>
                <w:lang w:val="de-CH"/>
              </w:rPr>
              <w:t>auch auf die Idee des „Speed-Dating“, die in der Anmerkung zur Übung 6 von Lektion 9b näher erklärt ist.</w:t>
            </w:r>
          </w:p>
        </w:tc>
        <w:tc>
          <w:tcPr>
            <w:tcW w:w="2472" w:type="dxa"/>
          </w:tcPr>
          <w:p w:rsidR="00B43682" w:rsidRPr="00B5785F" w:rsidRDefault="00B43682" w:rsidP="0002545D">
            <w:pPr>
              <w:pStyle w:val="ChartNormal"/>
              <w:rPr>
                <w:b/>
                <w:color w:val="FF0000"/>
              </w:rPr>
            </w:pPr>
          </w:p>
        </w:tc>
      </w:tr>
    </w:tbl>
    <w:p w:rsidR="00AE0E50" w:rsidRDefault="00AE0E50" w:rsidP="0002545D">
      <w:pPr>
        <w:rPr>
          <w:b/>
          <w:lang w:val="de-CH"/>
        </w:rPr>
      </w:pPr>
    </w:p>
    <w:p w:rsidR="00B43682" w:rsidRDefault="00B43682" w:rsidP="0002545D">
      <w:pPr>
        <w:rPr>
          <w:lang w:val="de-CH"/>
        </w:rPr>
      </w:pPr>
      <w:r w:rsidRPr="005937CB">
        <w:rPr>
          <w:b/>
          <w:lang w:val="de-CH"/>
        </w:rPr>
        <w:t>Anmerkung zu Übung 1</w:t>
      </w:r>
      <w:r w:rsidRPr="00B43682">
        <w:rPr>
          <w:lang w:val="de-CH"/>
        </w:rPr>
        <w:t xml:space="preserve">: Je nach Zusammensetzung der Gruppe (Geschlecht, Alter, Beschäftigung…) </w:t>
      </w:r>
      <w:r w:rsidR="00A52BDE">
        <w:rPr>
          <w:lang w:val="de-CH"/>
        </w:rPr>
        <w:t xml:space="preserve">muss </w:t>
      </w:r>
      <w:r w:rsidRPr="00B43682">
        <w:rPr>
          <w:lang w:val="de-CH"/>
        </w:rPr>
        <w:t xml:space="preserve">die Liste der Einrichtungsgegenstände </w:t>
      </w:r>
      <w:r w:rsidR="00A52BDE">
        <w:rPr>
          <w:lang w:val="de-CH"/>
        </w:rPr>
        <w:t xml:space="preserve">vielleicht </w:t>
      </w:r>
      <w:r w:rsidRPr="00B43682">
        <w:rPr>
          <w:lang w:val="de-CH"/>
        </w:rPr>
        <w:t>angepasst werden, sodass sie für die Gruppe möglichst relevant ist.</w:t>
      </w:r>
    </w:p>
    <w:p w:rsidR="006C629B" w:rsidRPr="00B43682" w:rsidRDefault="006C629B" w:rsidP="0002545D">
      <w:pPr>
        <w:rPr>
          <w:b/>
          <w:lang w:val="de-CH"/>
        </w:rPr>
      </w:pPr>
      <w:r w:rsidRPr="005937CB">
        <w:rPr>
          <w:b/>
          <w:lang w:val="de-CH"/>
        </w:rPr>
        <w:t xml:space="preserve">Anmerkung zu Übung </w:t>
      </w:r>
      <w:r>
        <w:rPr>
          <w:b/>
          <w:lang w:val="de-CH"/>
        </w:rPr>
        <w:t>4</w:t>
      </w:r>
      <w:r w:rsidRPr="00B43682">
        <w:rPr>
          <w:lang w:val="de-CH"/>
        </w:rPr>
        <w:t xml:space="preserve">: </w:t>
      </w:r>
      <w:r>
        <w:rPr>
          <w:lang w:val="de-CH"/>
        </w:rPr>
        <w:t xml:space="preserve">Manche Lernenden haben Mühe, </w:t>
      </w:r>
      <w:r w:rsidRPr="00523872">
        <w:rPr>
          <w:b/>
          <w:i/>
          <w:lang w:val="de-CH"/>
        </w:rPr>
        <w:t>wir</w:t>
      </w:r>
      <w:r>
        <w:rPr>
          <w:lang w:val="de-CH"/>
        </w:rPr>
        <w:t xml:space="preserve"> und </w:t>
      </w:r>
      <w:r w:rsidRPr="00523872">
        <w:rPr>
          <w:b/>
          <w:i/>
          <w:lang w:val="de-CH"/>
        </w:rPr>
        <w:t>ihr</w:t>
      </w:r>
      <w:r>
        <w:rPr>
          <w:lang w:val="de-CH"/>
        </w:rPr>
        <w:t xml:space="preserve"> zu unterscheiden. Es kann daran liegen, dass sie das „w“ am Anfang von „wir“ nicht gut hören. In diesem Fall gilt es, eine Hörübung zu machen</w:t>
      </w:r>
      <w:r w:rsidR="005C7587">
        <w:rPr>
          <w:lang w:val="de-CH"/>
        </w:rPr>
        <w:t xml:space="preserve"> (siehe</w:t>
      </w:r>
      <w:r w:rsidR="00ED762D">
        <w:rPr>
          <w:lang w:val="de-CH"/>
        </w:rPr>
        <w:t xml:space="preserve"> </w:t>
      </w:r>
      <w:r w:rsidR="005C7587">
        <w:rPr>
          <w:lang w:val="de-CH"/>
        </w:rPr>
        <w:t>Anleitung zu Hör- und Ausspracheübungen vor L16)</w:t>
      </w:r>
      <w:r>
        <w:rPr>
          <w:lang w:val="de-CH"/>
        </w:rPr>
        <w:t>. Wenn hinge</w:t>
      </w:r>
      <w:r w:rsidR="008E5290">
        <w:rPr>
          <w:lang w:val="de-CH"/>
        </w:rPr>
        <w:t>g</w:t>
      </w:r>
      <w:r>
        <w:rPr>
          <w:lang w:val="de-CH"/>
        </w:rPr>
        <w:t xml:space="preserve">en die Konzepte selber Schwierigkeiten bereiten, können Übungen helfen, in denen wir zwei Teams machen. </w:t>
      </w:r>
      <w:r w:rsidR="00CE7EBC">
        <w:rPr>
          <w:lang w:val="de-CH"/>
        </w:rPr>
        <w:t xml:space="preserve">Die Sprachpatin </w:t>
      </w:r>
      <w:r>
        <w:rPr>
          <w:lang w:val="de-CH"/>
        </w:rPr>
        <w:t xml:space="preserve">gehört zum einen Team. </w:t>
      </w:r>
      <w:r w:rsidR="00CE7EBC">
        <w:rPr>
          <w:lang w:val="de-CH"/>
        </w:rPr>
        <w:t xml:space="preserve">Sie </w:t>
      </w:r>
      <w:r>
        <w:rPr>
          <w:lang w:val="de-CH"/>
        </w:rPr>
        <w:t>kann dann eindeutig von „wir“ (</w:t>
      </w:r>
      <w:r w:rsidR="00CE7EBC">
        <w:rPr>
          <w:lang w:val="de-CH"/>
        </w:rPr>
        <w:t xml:space="preserve">ihr </w:t>
      </w:r>
      <w:r>
        <w:rPr>
          <w:lang w:val="de-CH"/>
        </w:rPr>
        <w:t>Team) und „ihr“ (das andere Team) sprechen.</w:t>
      </w:r>
    </w:p>
    <w:p w:rsidR="00B43682" w:rsidRPr="00B5785F" w:rsidRDefault="00B43682" w:rsidP="0002545D">
      <w:pPr>
        <w:rPr>
          <w:b/>
          <w:szCs w:val="18"/>
          <w:lang w:val="de-DE"/>
        </w:rPr>
      </w:pPr>
      <w:r w:rsidRPr="005937CB">
        <w:rPr>
          <w:b/>
          <w:lang w:val="de-CH"/>
        </w:rPr>
        <w:t>Anmerkung zu Übung 5</w:t>
      </w:r>
      <w:r w:rsidRPr="00B43682">
        <w:rPr>
          <w:lang w:val="de-CH"/>
        </w:rPr>
        <w:t>: Ab einer Gruppengrö</w:t>
      </w:r>
      <w:r w:rsidR="00962DD0">
        <w:rPr>
          <w:lang w:val="de-CH"/>
        </w:rPr>
        <w:t>ß</w:t>
      </w:r>
      <w:r w:rsidRPr="00B43682">
        <w:rPr>
          <w:lang w:val="de-CH"/>
        </w:rPr>
        <w:t>e von mehr als vier Lernenden empfehlen wir, die Übung in Zweier</w:t>
      </w:r>
      <w:r w:rsidR="00FA002F">
        <w:rPr>
          <w:lang w:val="de-CH"/>
        </w:rPr>
        <w:t>- oder Dreier-G</w:t>
      </w:r>
      <w:r w:rsidRPr="00B43682">
        <w:rPr>
          <w:lang w:val="de-CH"/>
        </w:rPr>
        <w:t>ruppen durchzuführen, anstatt in der ganzen Gruppe.</w:t>
      </w:r>
      <w:r w:rsidR="00FA002F">
        <w:rPr>
          <w:lang w:val="de-CH"/>
        </w:rPr>
        <w:t xml:space="preserve"> </w:t>
      </w:r>
    </w:p>
    <w:p w:rsidR="009F6F12" w:rsidRDefault="00B43682" w:rsidP="0002545D">
      <w:pPr>
        <w:rPr>
          <w:lang w:val="de-CH"/>
        </w:rPr>
      </w:pPr>
      <w:r w:rsidRPr="00B43682">
        <w:rPr>
          <w:lang w:val="de-CH"/>
        </w:rPr>
        <w:t xml:space="preserve">Je nach Gruppe fällt den Lernenden viel zu diesem Thema ein, oder auch fast nichts. </w:t>
      </w:r>
      <w:r w:rsidR="00CE7EBC">
        <w:rPr>
          <w:lang w:val="de-CH"/>
        </w:rPr>
        <w:t xml:space="preserve">Die Sprachpatin </w:t>
      </w:r>
      <w:r w:rsidRPr="00B43682">
        <w:rPr>
          <w:lang w:val="de-CH"/>
        </w:rPr>
        <w:t xml:space="preserve">kann dann mit gezielten Fragen die Lernenden aus der Reserve locken: </w:t>
      </w:r>
      <w:r w:rsidRPr="00B43682">
        <w:rPr>
          <w:i/>
          <w:lang w:val="de-CH"/>
        </w:rPr>
        <w:t>Was ist das? Was macht die Frau? Wo ist der Lastwagen?</w:t>
      </w:r>
      <w:r w:rsidRPr="00B43682">
        <w:rPr>
          <w:lang w:val="de-CH"/>
        </w:rPr>
        <w:t xml:space="preserve"> </w:t>
      </w:r>
      <w:r w:rsidRPr="00B43682">
        <w:rPr>
          <w:i/>
          <w:lang w:val="de-CH"/>
        </w:rPr>
        <w:t>Was machen die Kinder?</w:t>
      </w:r>
      <w:r w:rsidR="00ED762D">
        <w:rPr>
          <w:lang w:val="de-CH"/>
        </w:rPr>
        <w:t xml:space="preserve"> </w:t>
      </w:r>
      <w:r w:rsidR="009030F7">
        <w:rPr>
          <w:lang w:val="de-CH"/>
        </w:rPr>
        <w:t xml:space="preserve">- </w:t>
      </w:r>
      <w:r w:rsidRPr="00B43682">
        <w:rPr>
          <w:lang w:val="de-CH"/>
        </w:rPr>
        <w:t xml:space="preserve">Wenn in </w:t>
      </w:r>
      <w:r w:rsidR="00FA002F">
        <w:rPr>
          <w:lang w:val="de-CH"/>
        </w:rPr>
        <w:t xml:space="preserve">kleinen Gruppen </w:t>
      </w:r>
      <w:r w:rsidRPr="00B43682">
        <w:rPr>
          <w:lang w:val="de-CH"/>
        </w:rPr>
        <w:t xml:space="preserve">geübt wird, geht </w:t>
      </w:r>
      <w:r w:rsidR="008229E5">
        <w:rPr>
          <w:lang w:val="de-CH"/>
        </w:rPr>
        <w:t xml:space="preserve">die Sprachpatin </w:t>
      </w:r>
      <w:r w:rsidR="005C7587">
        <w:rPr>
          <w:lang w:val="de-CH"/>
        </w:rPr>
        <w:t xml:space="preserve">von Gruppe zu Gruppe und hilft oder </w:t>
      </w:r>
      <w:r w:rsidRPr="00B43682">
        <w:rPr>
          <w:lang w:val="de-CH"/>
        </w:rPr>
        <w:t>korrigiert, wo nötig.</w:t>
      </w:r>
    </w:p>
    <w:p w:rsidR="009F6F12" w:rsidRDefault="009F6F12">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4"/>
        <w:gridCol w:w="3452"/>
        <w:gridCol w:w="3452"/>
      </w:tblGrid>
      <w:tr w:rsidR="005937CB" w:rsidRPr="00950880" w:rsidTr="0061290C">
        <w:trPr>
          <w:cantSplit/>
          <w:trHeight w:hRule="exact" w:val="3402"/>
          <w:jc w:val="center"/>
        </w:trPr>
        <w:tc>
          <w:tcPr>
            <w:tcW w:w="3574"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sz w:val="32"/>
                <w:szCs w:val="32"/>
                <w:lang w:val="de-DE"/>
              </w:rPr>
            </w:pPr>
            <w:r w:rsidRPr="00757E23">
              <w:rPr>
                <w:rFonts w:asciiTheme="minorHAnsi" w:hAnsiTheme="minorHAnsi" w:cstheme="minorHAnsi"/>
                <w:noProof/>
                <w:sz w:val="32"/>
                <w:szCs w:val="32"/>
                <w:lang w:val="de-CH" w:eastAsia="de-CH"/>
              </w:rPr>
              <w:lastRenderedPageBreak/>
              <w:drawing>
                <wp:inline distT="0" distB="0" distL="0" distR="0">
                  <wp:extent cx="2022529" cy="1645920"/>
                  <wp:effectExtent l="0" t="0" r="0" b="0"/>
                  <wp:docPr id="305" name="Grafik 5"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8\Bett.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257" cy="1657092"/>
                          </a:xfrm>
                          <a:prstGeom prst="rect">
                            <a:avLst/>
                          </a:prstGeom>
                          <a:noFill/>
                          <a:ln>
                            <a:noFill/>
                          </a:ln>
                        </pic:spPr>
                      </pic:pic>
                    </a:graphicData>
                  </a:graphic>
                </wp:inline>
              </w:drawing>
            </w:r>
          </w:p>
        </w:tc>
        <w:tc>
          <w:tcPr>
            <w:tcW w:w="3452"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sz w:val="32"/>
                <w:szCs w:val="32"/>
                <w:lang w:val="de-DE"/>
              </w:rPr>
            </w:pPr>
            <w:r w:rsidRPr="00757E23">
              <w:rPr>
                <w:rFonts w:asciiTheme="minorHAnsi" w:hAnsiTheme="minorHAnsi" w:cstheme="minorHAnsi"/>
                <w:noProof/>
                <w:sz w:val="32"/>
                <w:szCs w:val="32"/>
                <w:lang w:val="de-CH" w:eastAsia="de-CH"/>
              </w:rPr>
              <w:drawing>
                <wp:inline distT="0" distB="0" distL="0" distR="0">
                  <wp:extent cx="937121" cy="1737360"/>
                  <wp:effectExtent l="0" t="0" r="0" b="0"/>
                  <wp:docPr id="306" name="Grafik 6" descr="I:\Deutschkurse\selber unterrichten\26-30\28\Nacht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26-30\28\Nachttisch.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8768" cy="1758953"/>
                          </a:xfrm>
                          <a:prstGeom prst="rect">
                            <a:avLst/>
                          </a:prstGeom>
                          <a:noFill/>
                          <a:ln>
                            <a:noFill/>
                          </a:ln>
                        </pic:spPr>
                      </pic:pic>
                    </a:graphicData>
                  </a:graphic>
                </wp:inline>
              </w:drawing>
            </w:r>
          </w:p>
        </w:tc>
        <w:tc>
          <w:tcPr>
            <w:tcW w:w="3452"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sz w:val="32"/>
                <w:szCs w:val="32"/>
                <w:lang w:val="de-DE"/>
              </w:rPr>
            </w:pPr>
            <w:r w:rsidRPr="00757E23">
              <w:rPr>
                <w:rFonts w:asciiTheme="minorHAnsi" w:hAnsiTheme="minorHAnsi" w:cstheme="minorHAnsi"/>
                <w:noProof/>
                <w:sz w:val="32"/>
                <w:szCs w:val="32"/>
                <w:lang w:val="de-CH" w:eastAsia="de-CH"/>
              </w:rPr>
              <w:drawing>
                <wp:inline distT="0" distB="0" distL="0" distR="0">
                  <wp:extent cx="1752600" cy="2023327"/>
                  <wp:effectExtent l="0" t="0" r="0" b="0"/>
                  <wp:docPr id="307" name="Grafik 7" descr="I:\Deutschkurse\selber unterrichten\26-30\28\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8\Schrank.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3345" cy="2035731"/>
                          </a:xfrm>
                          <a:prstGeom prst="rect">
                            <a:avLst/>
                          </a:prstGeom>
                          <a:noFill/>
                          <a:ln>
                            <a:noFill/>
                          </a:ln>
                        </pic:spPr>
                      </pic:pic>
                    </a:graphicData>
                  </a:graphic>
                </wp:inline>
              </w:drawing>
            </w:r>
          </w:p>
        </w:tc>
      </w:tr>
      <w:tr w:rsidR="005937CB" w:rsidRPr="00950880" w:rsidTr="0061290C">
        <w:trPr>
          <w:cantSplit/>
          <w:trHeight w:hRule="exact" w:val="3402"/>
          <w:jc w:val="center"/>
        </w:trPr>
        <w:tc>
          <w:tcPr>
            <w:tcW w:w="3574"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965960" cy="1410068"/>
                  <wp:effectExtent l="0" t="0" r="0" b="0"/>
                  <wp:docPr id="111" name="Grafik 12" descr="I:\Deutschkurse\selber unterrichten\26-30\28\S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26-30\28\Sofa.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010" cy="1420863"/>
                          </a:xfrm>
                          <a:prstGeom prst="rect">
                            <a:avLst/>
                          </a:prstGeom>
                          <a:noFill/>
                          <a:ln>
                            <a:noFill/>
                          </a:ln>
                        </pic:spPr>
                      </pic:pic>
                    </a:graphicData>
                  </a:graphic>
                </wp:inline>
              </w:drawing>
            </w:r>
          </w:p>
        </w:tc>
        <w:tc>
          <w:tcPr>
            <w:tcW w:w="345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569720" cy="1938263"/>
                  <wp:effectExtent l="0" t="0" r="0" b="5080"/>
                  <wp:docPr id="114" name="Grafik 19" descr="I:\Deutschkurse\selber unterrichten\26-30\28\Bücherges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6-30\28\Büchergestell.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7675" cy="1948085"/>
                          </a:xfrm>
                          <a:prstGeom prst="rect">
                            <a:avLst/>
                          </a:prstGeom>
                          <a:noFill/>
                          <a:ln>
                            <a:noFill/>
                          </a:ln>
                        </pic:spPr>
                      </pic:pic>
                    </a:graphicData>
                  </a:graphic>
                </wp:inline>
              </w:drawing>
            </w:r>
          </w:p>
        </w:tc>
        <w:tc>
          <w:tcPr>
            <w:tcW w:w="345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676400" cy="2028444"/>
                  <wp:effectExtent l="0" t="0" r="0" b="0"/>
                  <wp:docPr id="116" name="Grafik 8" descr="I:\Deutschkurse\selber unterrichten\26-30\28\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26-30\28\Lampe.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4214" cy="2037899"/>
                          </a:xfrm>
                          <a:prstGeom prst="rect">
                            <a:avLst/>
                          </a:prstGeom>
                          <a:noFill/>
                          <a:ln>
                            <a:noFill/>
                          </a:ln>
                        </pic:spPr>
                      </pic:pic>
                    </a:graphicData>
                  </a:graphic>
                </wp:inline>
              </w:drawing>
            </w:r>
          </w:p>
        </w:tc>
      </w:tr>
      <w:tr w:rsidR="005937CB" w:rsidRPr="00950880" w:rsidTr="0061290C">
        <w:trPr>
          <w:cantSplit/>
          <w:trHeight w:hRule="exact" w:val="3402"/>
          <w:jc w:val="center"/>
        </w:trPr>
        <w:tc>
          <w:tcPr>
            <w:tcW w:w="3574" w:type="dxa"/>
            <w:tcMar>
              <w:left w:w="0" w:type="dxa"/>
              <w:right w:w="0" w:type="dxa"/>
            </w:tcMar>
            <w:vAlign w:val="center"/>
          </w:tcPr>
          <w:p w:rsidR="005937CB" w:rsidRPr="00950880" w:rsidRDefault="006C629B" w:rsidP="00E766C0">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210435" cy="1582420"/>
                  <wp:effectExtent l="19050" t="0" r="0" b="0"/>
                  <wp:docPr id="23" name="Picture 3" descr="F:\Flüchtlinge\Neue Lektionen\Bildchen\Vor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Vorhang.jpg"/>
                          <pic:cNvPicPr>
                            <a:picLocks noChangeAspect="1" noChangeArrowheads="1"/>
                          </pic:cNvPicPr>
                        </pic:nvPicPr>
                        <pic:blipFill>
                          <a:blip r:embed="rId43" cstate="print"/>
                          <a:srcRect/>
                          <a:stretch>
                            <a:fillRect/>
                          </a:stretch>
                        </pic:blipFill>
                        <pic:spPr bwMode="auto">
                          <a:xfrm>
                            <a:off x="0" y="0"/>
                            <a:ext cx="2210435" cy="1582420"/>
                          </a:xfrm>
                          <a:prstGeom prst="rect">
                            <a:avLst/>
                          </a:prstGeom>
                          <a:noFill/>
                          <a:ln w="9525">
                            <a:noFill/>
                            <a:miter lim="800000"/>
                            <a:headEnd/>
                            <a:tailEnd/>
                          </a:ln>
                        </pic:spPr>
                      </pic:pic>
                    </a:graphicData>
                  </a:graphic>
                </wp:inline>
              </w:drawing>
            </w:r>
            <w:r w:rsidRPr="006C629B">
              <w:rPr>
                <w:rFonts w:asciiTheme="minorHAnsi" w:hAnsiTheme="minorHAnsi" w:cstheme="minorHAnsi"/>
                <w:noProof/>
                <w:sz w:val="32"/>
                <w:szCs w:val="32"/>
                <w:lang w:val="de-CH" w:eastAsia="de-CH"/>
              </w:rPr>
              <w:t xml:space="preserve"> </w:t>
            </w:r>
          </w:p>
        </w:tc>
        <w:tc>
          <w:tcPr>
            <w:tcW w:w="345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noProof/>
                <w:sz w:val="32"/>
                <w:szCs w:val="32"/>
                <w:lang w:val="de-CH" w:eastAsia="de-CH"/>
              </w:rPr>
            </w:pPr>
            <w:r w:rsidRPr="00F43024">
              <w:rPr>
                <w:rFonts w:asciiTheme="minorHAnsi" w:hAnsiTheme="minorHAnsi" w:cstheme="minorHAnsi"/>
                <w:noProof/>
                <w:sz w:val="32"/>
                <w:szCs w:val="32"/>
                <w:lang w:val="de-CH" w:eastAsia="de-CH"/>
              </w:rPr>
              <w:drawing>
                <wp:inline distT="0" distB="0" distL="0" distR="0">
                  <wp:extent cx="1409378" cy="1493520"/>
                  <wp:effectExtent l="0" t="0" r="635" b="0"/>
                  <wp:docPr id="118" name="Grafik 10" descr="I:\Deutschkurse\selber unterrichten\26-30\28\Kom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8\Kommode.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7586" cy="1502218"/>
                          </a:xfrm>
                          <a:prstGeom prst="rect">
                            <a:avLst/>
                          </a:prstGeom>
                          <a:noFill/>
                          <a:ln>
                            <a:noFill/>
                          </a:ln>
                        </pic:spPr>
                      </pic:pic>
                    </a:graphicData>
                  </a:graphic>
                </wp:inline>
              </w:drawing>
            </w:r>
          </w:p>
        </w:tc>
        <w:tc>
          <w:tcPr>
            <w:tcW w:w="345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noProof/>
                <w:sz w:val="32"/>
                <w:szCs w:val="32"/>
                <w:lang w:val="de-CH" w:eastAsia="de-CH"/>
              </w:rPr>
            </w:pPr>
            <w:r w:rsidRPr="00F43024">
              <w:rPr>
                <w:rFonts w:asciiTheme="minorHAnsi" w:hAnsiTheme="minorHAnsi" w:cstheme="minorHAnsi"/>
                <w:noProof/>
                <w:sz w:val="32"/>
                <w:szCs w:val="32"/>
                <w:lang w:val="de-CH" w:eastAsia="de-CH"/>
              </w:rPr>
              <w:drawing>
                <wp:inline distT="0" distB="0" distL="0" distR="0">
                  <wp:extent cx="1935480" cy="1567466"/>
                  <wp:effectExtent l="0" t="0" r="7620" b="0"/>
                  <wp:docPr id="119" name="Grafik 18" descr="I:\Deutschkurse\selber unterrichten\26-30\28\Schreib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26-30\28\Schreibtisch.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18" cy="1575676"/>
                          </a:xfrm>
                          <a:prstGeom prst="rect">
                            <a:avLst/>
                          </a:prstGeom>
                          <a:noFill/>
                          <a:ln>
                            <a:noFill/>
                          </a:ln>
                        </pic:spPr>
                      </pic:pic>
                    </a:graphicData>
                  </a:graphic>
                </wp:inline>
              </w:drawing>
            </w:r>
          </w:p>
        </w:tc>
      </w:tr>
      <w:tr w:rsidR="005937CB" w:rsidRPr="00950880" w:rsidTr="0061290C">
        <w:trPr>
          <w:cantSplit/>
          <w:trHeight w:hRule="exact" w:val="3402"/>
          <w:jc w:val="center"/>
        </w:trPr>
        <w:tc>
          <w:tcPr>
            <w:tcW w:w="3574"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414908" cy="1356360"/>
                  <wp:effectExtent l="0" t="0" r="0" b="0"/>
                  <wp:docPr id="120" name="Grafik 13" descr="I:\Deutschkurse\selber unterrichten\26-30\28\S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6-30\28\Sessel.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192" cy="1398812"/>
                          </a:xfrm>
                          <a:prstGeom prst="rect">
                            <a:avLst/>
                          </a:prstGeom>
                          <a:noFill/>
                          <a:ln>
                            <a:noFill/>
                          </a:ln>
                        </pic:spPr>
                      </pic:pic>
                    </a:graphicData>
                  </a:graphic>
                </wp:inline>
              </w:drawing>
            </w:r>
          </w:p>
        </w:tc>
        <w:tc>
          <w:tcPr>
            <w:tcW w:w="3452" w:type="dxa"/>
            <w:tcMar>
              <w:left w:w="0" w:type="dxa"/>
              <w:right w:w="0" w:type="dxa"/>
            </w:tcMar>
            <w:vAlign w:val="center"/>
          </w:tcPr>
          <w:p w:rsidR="005937CB" w:rsidRPr="00950880" w:rsidRDefault="00F43024" w:rsidP="00E766C0">
            <w:pPr>
              <w:spacing w:before="96" w:after="96"/>
              <w:jc w:val="center"/>
              <w:rPr>
                <w:rFonts w:asciiTheme="minorHAnsi" w:hAnsiTheme="minorHAnsi" w:cstheme="minorHAnsi"/>
                <w:sz w:val="32"/>
                <w:szCs w:val="32"/>
                <w:lang w:val="de-DE"/>
              </w:rPr>
            </w:pPr>
            <w:r w:rsidRPr="00F43024">
              <w:rPr>
                <w:rFonts w:asciiTheme="minorHAnsi" w:hAnsiTheme="minorHAnsi" w:cstheme="minorHAnsi"/>
                <w:noProof/>
                <w:sz w:val="32"/>
                <w:szCs w:val="32"/>
                <w:lang w:val="de-CH" w:eastAsia="de-CH"/>
              </w:rPr>
              <w:drawing>
                <wp:inline distT="0" distB="0" distL="0" distR="0">
                  <wp:extent cx="1838510" cy="1463040"/>
                  <wp:effectExtent l="0" t="0" r="9525" b="3810"/>
                  <wp:docPr id="115" name="Grafik 11" descr="I:\Deutschkurse\selber unterrichten\26-30\28\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26-30\28\Bild.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9554" cy="1471829"/>
                          </a:xfrm>
                          <a:prstGeom prst="rect">
                            <a:avLst/>
                          </a:prstGeom>
                          <a:noFill/>
                          <a:ln>
                            <a:noFill/>
                          </a:ln>
                        </pic:spPr>
                      </pic:pic>
                    </a:graphicData>
                  </a:graphic>
                </wp:inline>
              </w:drawing>
            </w:r>
          </w:p>
        </w:tc>
        <w:tc>
          <w:tcPr>
            <w:tcW w:w="3452" w:type="dxa"/>
            <w:tcMar>
              <w:left w:w="0" w:type="dxa"/>
              <w:right w:w="0" w:type="dxa"/>
            </w:tcMar>
            <w:vAlign w:val="center"/>
          </w:tcPr>
          <w:p w:rsidR="005937CB" w:rsidRPr="00950880" w:rsidRDefault="005937CB" w:rsidP="00E766C0">
            <w:pPr>
              <w:spacing w:before="96" w:after="96"/>
              <w:jc w:val="center"/>
              <w:rPr>
                <w:rFonts w:asciiTheme="minorHAnsi" w:hAnsiTheme="minorHAnsi" w:cstheme="minorHAnsi"/>
                <w:sz w:val="32"/>
                <w:szCs w:val="32"/>
                <w:lang w:val="de-DE"/>
              </w:rPr>
            </w:pPr>
            <w:r w:rsidRPr="00757E23">
              <w:rPr>
                <w:rFonts w:asciiTheme="minorHAnsi" w:hAnsiTheme="minorHAnsi" w:cstheme="minorHAnsi"/>
                <w:noProof/>
                <w:sz w:val="32"/>
                <w:szCs w:val="32"/>
                <w:lang w:val="de-CH" w:eastAsia="de-CH"/>
              </w:rPr>
              <w:drawing>
                <wp:inline distT="0" distB="0" distL="0" distR="0">
                  <wp:extent cx="990600" cy="1941041"/>
                  <wp:effectExtent l="0" t="0" r="0" b="2540"/>
                  <wp:docPr id="316" name="Grafik 20" descr="I:\Deutschkurse\selber unterrichten\26-30\28\Garde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26-30\28\Garderobe.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4924" cy="1969108"/>
                          </a:xfrm>
                          <a:prstGeom prst="rect">
                            <a:avLst/>
                          </a:prstGeom>
                          <a:noFill/>
                          <a:ln>
                            <a:noFill/>
                          </a:ln>
                        </pic:spPr>
                      </pic:pic>
                    </a:graphicData>
                  </a:graphic>
                </wp:inline>
              </w:drawing>
            </w:r>
          </w:p>
        </w:tc>
      </w:tr>
    </w:tbl>
    <w:p w:rsidR="00F43024" w:rsidRDefault="00F43024" w:rsidP="005937CB">
      <w:pPr>
        <w:overflowPunct/>
        <w:autoSpaceDE/>
        <w:autoSpaceDN/>
        <w:adjustRightInd/>
        <w:spacing w:after="160" w:line="259" w:lineRule="auto"/>
        <w:textAlignment w:val="auto"/>
        <w:rPr>
          <w:rFonts w:asciiTheme="minorHAnsi" w:hAnsiTheme="minorHAnsi" w:cstheme="minorHAnsi"/>
          <w:sz w:val="4"/>
          <w:szCs w:val="4"/>
          <w:lang w:val="de-DE"/>
        </w:rPr>
      </w:pPr>
    </w:p>
    <w:p w:rsidR="00F43024" w:rsidRDefault="00F43024">
      <w:pPr>
        <w:overflowPunct/>
        <w:autoSpaceDE/>
        <w:autoSpaceDN/>
        <w:adjustRightInd/>
        <w:spacing w:after="0"/>
        <w:textAlignment w:val="auto"/>
        <w:rPr>
          <w:rFonts w:asciiTheme="minorHAnsi" w:hAnsiTheme="minorHAnsi" w:cstheme="minorHAnsi"/>
          <w:sz w:val="4"/>
          <w:szCs w:val="4"/>
          <w:lang w:val="de-DE"/>
        </w:rPr>
      </w:pPr>
      <w:r>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937CB" w:rsidRPr="00950880" w:rsidTr="0074460F">
        <w:trPr>
          <w:cantSplit/>
          <w:trHeight w:hRule="exact" w:val="3402"/>
          <w:jc w:val="center"/>
        </w:trPr>
        <w:tc>
          <w:tcPr>
            <w:tcW w:w="3492" w:type="dxa"/>
            <w:tcMar>
              <w:left w:w="0" w:type="dxa"/>
              <w:right w:w="0" w:type="dxa"/>
            </w:tcMar>
            <w:vAlign w:val="center"/>
          </w:tcPr>
          <w:p w:rsidR="005937CB" w:rsidRPr="00E8625B" w:rsidRDefault="005937CB" w:rsidP="009F6F12">
            <w:pPr>
              <w:pStyle w:val="Wrterblatt"/>
              <w:rPr>
                <w:b w:val="0"/>
              </w:rPr>
            </w:pPr>
            <w:r w:rsidRPr="00E8625B">
              <w:rPr>
                <w:b w:val="0"/>
              </w:rPr>
              <w:lastRenderedPageBreak/>
              <w:t>der Schrank</w:t>
            </w:r>
          </w:p>
        </w:tc>
        <w:tc>
          <w:tcPr>
            <w:tcW w:w="3493" w:type="dxa"/>
            <w:tcMar>
              <w:left w:w="0" w:type="dxa"/>
              <w:right w:w="0" w:type="dxa"/>
            </w:tcMar>
            <w:vAlign w:val="center"/>
          </w:tcPr>
          <w:p w:rsidR="005937CB" w:rsidRPr="00E8625B" w:rsidRDefault="005937CB" w:rsidP="009F6F12">
            <w:pPr>
              <w:pStyle w:val="Wrterblatt"/>
              <w:rPr>
                <w:b w:val="0"/>
              </w:rPr>
            </w:pPr>
            <w:r w:rsidRPr="00E8625B">
              <w:rPr>
                <w:b w:val="0"/>
              </w:rPr>
              <w:t>der Nachttisch</w:t>
            </w:r>
          </w:p>
        </w:tc>
        <w:tc>
          <w:tcPr>
            <w:tcW w:w="3493" w:type="dxa"/>
            <w:tcMar>
              <w:left w:w="0" w:type="dxa"/>
              <w:right w:w="0" w:type="dxa"/>
            </w:tcMar>
            <w:vAlign w:val="center"/>
          </w:tcPr>
          <w:p w:rsidR="005937CB" w:rsidRPr="00E8625B" w:rsidRDefault="005937CB" w:rsidP="009F6F12">
            <w:pPr>
              <w:pStyle w:val="Wrterblatt"/>
              <w:rPr>
                <w:b w:val="0"/>
              </w:rPr>
            </w:pPr>
            <w:r w:rsidRPr="00E8625B">
              <w:rPr>
                <w:b w:val="0"/>
              </w:rPr>
              <w:t>das Bett</w:t>
            </w:r>
          </w:p>
        </w:tc>
      </w:tr>
      <w:tr w:rsidR="005937CB" w:rsidRPr="00950880" w:rsidTr="0074460F">
        <w:trPr>
          <w:cantSplit/>
          <w:trHeight w:hRule="exact" w:val="3402"/>
          <w:jc w:val="center"/>
        </w:trPr>
        <w:tc>
          <w:tcPr>
            <w:tcW w:w="3492" w:type="dxa"/>
            <w:tcMar>
              <w:left w:w="0" w:type="dxa"/>
              <w:right w:w="0" w:type="dxa"/>
            </w:tcMar>
            <w:vAlign w:val="center"/>
          </w:tcPr>
          <w:p w:rsidR="005937CB" w:rsidRPr="00E8625B" w:rsidRDefault="0074460F" w:rsidP="009F6F12">
            <w:pPr>
              <w:pStyle w:val="Wrterblatt"/>
              <w:rPr>
                <w:b w:val="0"/>
              </w:rPr>
            </w:pPr>
            <w:r w:rsidRPr="00E8625B">
              <w:rPr>
                <w:b w:val="0"/>
              </w:rPr>
              <w:t>die Lampe</w:t>
            </w:r>
          </w:p>
        </w:tc>
        <w:tc>
          <w:tcPr>
            <w:tcW w:w="3493" w:type="dxa"/>
            <w:tcMar>
              <w:left w:w="0" w:type="dxa"/>
              <w:right w:w="0" w:type="dxa"/>
            </w:tcMar>
            <w:vAlign w:val="center"/>
          </w:tcPr>
          <w:p w:rsidR="005937CB" w:rsidRPr="00E8625B" w:rsidRDefault="0074460F" w:rsidP="009F6F12">
            <w:pPr>
              <w:pStyle w:val="Wrterblatt"/>
              <w:rPr>
                <w:b w:val="0"/>
              </w:rPr>
            </w:pPr>
            <w:r w:rsidRPr="00E8625B">
              <w:rPr>
                <w:b w:val="0"/>
              </w:rPr>
              <w:t>das</w:t>
            </w:r>
            <w:r w:rsidR="005937CB" w:rsidRPr="00E8625B">
              <w:rPr>
                <w:b w:val="0"/>
              </w:rPr>
              <w:t xml:space="preserve"> </w:t>
            </w:r>
            <w:r w:rsidRPr="00E8625B">
              <w:rPr>
                <w:b w:val="0"/>
              </w:rPr>
              <w:t>Regal</w:t>
            </w:r>
          </w:p>
        </w:tc>
        <w:tc>
          <w:tcPr>
            <w:tcW w:w="3493" w:type="dxa"/>
            <w:tcMar>
              <w:left w:w="0" w:type="dxa"/>
              <w:right w:w="0" w:type="dxa"/>
            </w:tcMar>
            <w:vAlign w:val="center"/>
          </w:tcPr>
          <w:p w:rsidR="005937CB" w:rsidRPr="00E8625B" w:rsidRDefault="005937CB" w:rsidP="009F6F12">
            <w:pPr>
              <w:pStyle w:val="Wrterblatt"/>
              <w:rPr>
                <w:b w:val="0"/>
              </w:rPr>
            </w:pPr>
            <w:r w:rsidRPr="00E8625B">
              <w:rPr>
                <w:b w:val="0"/>
              </w:rPr>
              <w:t>d</w:t>
            </w:r>
            <w:r w:rsidR="0074460F" w:rsidRPr="00E8625B">
              <w:rPr>
                <w:b w:val="0"/>
              </w:rPr>
              <w:t>as</w:t>
            </w:r>
            <w:r w:rsidRPr="00E8625B">
              <w:rPr>
                <w:b w:val="0"/>
              </w:rPr>
              <w:t xml:space="preserve"> </w:t>
            </w:r>
            <w:r w:rsidR="0074460F" w:rsidRPr="00E8625B">
              <w:rPr>
                <w:b w:val="0"/>
              </w:rPr>
              <w:t>Sofa</w:t>
            </w:r>
          </w:p>
        </w:tc>
      </w:tr>
      <w:tr w:rsidR="005937CB" w:rsidRPr="00757E23" w:rsidTr="0074460F">
        <w:trPr>
          <w:cantSplit/>
          <w:trHeight w:hRule="exact" w:val="3402"/>
          <w:jc w:val="center"/>
        </w:trPr>
        <w:tc>
          <w:tcPr>
            <w:tcW w:w="3492" w:type="dxa"/>
            <w:tcMar>
              <w:left w:w="0" w:type="dxa"/>
              <w:right w:w="0" w:type="dxa"/>
            </w:tcMar>
            <w:vAlign w:val="center"/>
          </w:tcPr>
          <w:p w:rsidR="005937CB" w:rsidRPr="00E8625B" w:rsidRDefault="0074460F" w:rsidP="009F6F12">
            <w:pPr>
              <w:pStyle w:val="Wrterblatt"/>
              <w:rPr>
                <w:b w:val="0"/>
              </w:rPr>
            </w:pPr>
            <w:r w:rsidRPr="00E8625B">
              <w:rPr>
                <w:b w:val="0"/>
              </w:rPr>
              <w:t>der Schreibtisch</w:t>
            </w:r>
          </w:p>
        </w:tc>
        <w:tc>
          <w:tcPr>
            <w:tcW w:w="3493" w:type="dxa"/>
            <w:tcMar>
              <w:left w:w="0" w:type="dxa"/>
              <w:right w:w="0" w:type="dxa"/>
            </w:tcMar>
            <w:vAlign w:val="center"/>
          </w:tcPr>
          <w:p w:rsidR="005937CB" w:rsidRPr="00E8625B" w:rsidRDefault="0074460F" w:rsidP="009F6F12">
            <w:pPr>
              <w:pStyle w:val="Wrterblatt"/>
              <w:rPr>
                <w:b w:val="0"/>
              </w:rPr>
            </w:pPr>
            <w:r w:rsidRPr="00E8625B">
              <w:rPr>
                <w:b w:val="0"/>
              </w:rPr>
              <w:t>die Kommode</w:t>
            </w:r>
          </w:p>
        </w:tc>
        <w:tc>
          <w:tcPr>
            <w:tcW w:w="3493" w:type="dxa"/>
            <w:tcMar>
              <w:left w:w="0" w:type="dxa"/>
              <w:right w:w="0" w:type="dxa"/>
            </w:tcMar>
            <w:vAlign w:val="center"/>
          </w:tcPr>
          <w:p w:rsidR="005937CB" w:rsidRPr="00E8625B" w:rsidRDefault="0074460F" w:rsidP="009F6F12">
            <w:pPr>
              <w:pStyle w:val="Wrterblatt"/>
              <w:rPr>
                <w:b w:val="0"/>
              </w:rPr>
            </w:pPr>
            <w:r w:rsidRPr="00E8625B">
              <w:rPr>
                <w:b w:val="0"/>
              </w:rPr>
              <w:t>der</w:t>
            </w:r>
            <w:r w:rsidR="005937CB" w:rsidRPr="00E8625B">
              <w:rPr>
                <w:b w:val="0"/>
              </w:rPr>
              <w:t xml:space="preserve"> </w:t>
            </w:r>
            <w:r w:rsidRPr="00E8625B">
              <w:rPr>
                <w:b w:val="0"/>
              </w:rPr>
              <w:t>Vorhang</w:t>
            </w:r>
          </w:p>
        </w:tc>
      </w:tr>
      <w:tr w:rsidR="0074460F" w:rsidRPr="00E236A5" w:rsidTr="0074460F">
        <w:trPr>
          <w:cantSplit/>
          <w:trHeight w:hRule="exact" w:val="3402"/>
          <w:jc w:val="center"/>
        </w:trPr>
        <w:tc>
          <w:tcPr>
            <w:tcW w:w="3492" w:type="dxa"/>
            <w:tcMar>
              <w:left w:w="0" w:type="dxa"/>
              <w:right w:w="0" w:type="dxa"/>
            </w:tcMar>
            <w:vAlign w:val="center"/>
          </w:tcPr>
          <w:p w:rsidR="0074460F" w:rsidRPr="00E8625B" w:rsidRDefault="0074460F" w:rsidP="009F6F12">
            <w:pPr>
              <w:pStyle w:val="Wrterblatt"/>
              <w:rPr>
                <w:b w:val="0"/>
              </w:rPr>
            </w:pPr>
            <w:r w:rsidRPr="00E8625B">
              <w:rPr>
                <w:b w:val="0"/>
              </w:rPr>
              <w:t>die Garderobe</w:t>
            </w:r>
          </w:p>
        </w:tc>
        <w:tc>
          <w:tcPr>
            <w:tcW w:w="3493" w:type="dxa"/>
            <w:tcMar>
              <w:left w:w="0" w:type="dxa"/>
              <w:right w:w="0" w:type="dxa"/>
            </w:tcMar>
            <w:vAlign w:val="center"/>
          </w:tcPr>
          <w:p w:rsidR="0074460F" w:rsidRPr="00E8625B" w:rsidRDefault="0074460F" w:rsidP="009F6F12">
            <w:pPr>
              <w:pStyle w:val="Wrterblatt"/>
              <w:rPr>
                <w:b w:val="0"/>
              </w:rPr>
            </w:pPr>
            <w:r w:rsidRPr="00E8625B">
              <w:rPr>
                <w:b w:val="0"/>
              </w:rPr>
              <w:t>das Bild</w:t>
            </w:r>
          </w:p>
        </w:tc>
        <w:tc>
          <w:tcPr>
            <w:tcW w:w="3493" w:type="dxa"/>
            <w:tcMar>
              <w:left w:w="0" w:type="dxa"/>
              <w:right w:w="0" w:type="dxa"/>
            </w:tcMar>
            <w:vAlign w:val="center"/>
          </w:tcPr>
          <w:p w:rsidR="0074460F" w:rsidRPr="00E8625B" w:rsidRDefault="0074460F" w:rsidP="009F6F12">
            <w:pPr>
              <w:pStyle w:val="Wrterblatt"/>
              <w:rPr>
                <w:b w:val="0"/>
              </w:rPr>
            </w:pPr>
            <w:r w:rsidRPr="00E8625B">
              <w:rPr>
                <w:b w:val="0"/>
              </w:rPr>
              <w:t>D: der Sessel</w:t>
            </w:r>
          </w:p>
          <w:p w:rsidR="0074460F" w:rsidRPr="00E8625B" w:rsidRDefault="0074460F" w:rsidP="009F6F12">
            <w:pPr>
              <w:pStyle w:val="Wrterblatt"/>
              <w:rPr>
                <w:b w:val="0"/>
              </w:rPr>
            </w:pPr>
            <w:r w:rsidRPr="00E8625B">
              <w:rPr>
                <w:b w:val="0"/>
              </w:rPr>
              <w:t>CH: der Fauteuil</w:t>
            </w:r>
          </w:p>
        </w:tc>
      </w:tr>
    </w:tbl>
    <w:p w:rsidR="00B43682" w:rsidRPr="00500C0B" w:rsidRDefault="005937CB" w:rsidP="00500C0B">
      <w:pPr>
        <w:overflowPunct/>
        <w:autoSpaceDE/>
        <w:autoSpaceDN/>
        <w:adjustRightInd/>
        <w:spacing w:after="160" w:line="259" w:lineRule="auto"/>
        <w:textAlignment w:val="auto"/>
        <w:rPr>
          <w:rFonts w:asciiTheme="minorHAnsi" w:hAnsiTheme="minorHAnsi" w:cstheme="minorHAnsi"/>
          <w:b/>
          <w:bCs/>
          <w:sz w:val="4"/>
          <w:szCs w:val="4"/>
          <w:lang w:val="de-DE"/>
        </w:rPr>
      </w:pPr>
      <w:r>
        <w:rPr>
          <w:rFonts w:asciiTheme="minorHAnsi" w:hAnsiTheme="minorHAnsi" w:cstheme="minorHAnsi"/>
          <w:b/>
          <w:bCs/>
          <w:sz w:val="4"/>
          <w:szCs w:val="4"/>
          <w:lang w:val="de-DE"/>
        </w:rPr>
        <w:br w:type="page"/>
      </w:r>
    </w:p>
    <w:p w:rsidR="00500C0B" w:rsidRPr="00F43024" w:rsidRDefault="00500C0B" w:rsidP="00F43024">
      <w:pPr>
        <w:rPr>
          <w:lang w:val="de-CH"/>
        </w:rPr>
      </w:pPr>
      <w:r>
        <w:rPr>
          <w:noProof/>
          <w:lang w:val="de-CH" w:eastAsia="de-CH"/>
        </w:rPr>
        <w:lastRenderedPageBreak/>
        <w:drawing>
          <wp:inline distT="0" distB="0" distL="0" distR="0">
            <wp:extent cx="6122035" cy="9116695"/>
            <wp:effectExtent l="19050" t="0" r="0" b="0"/>
            <wp:docPr id="15" name="Picture 14" descr="028.Stadtbild Te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Stadtbild Teil 1.jpg"/>
                    <pic:cNvPicPr/>
                  </pic:nvPicPr>
                  <pic:blipFill>
                    <a:blip r:embed="rId49" cstate="print"/>
                    <a:stretch>
                      <a:fillRect/>
                    </a:stretch>
                  </pic:blipFill>
                  <pic:spPr>
                    <a:xfrm>
                      <a:off x="0" y="0"/>
                      <a:ext cx="6122035" cy="9116695"/>
                    </a:xfrm>
                    <a:prstGeom prst="rect">
                      <a:avLst/>
                    </a:prstGeom>
                  </pic:spPr>
                </pic:pic>
              </a:graphicData>
            </a:graphic>
          </wp:inline>
        </w:drawing>
      </w:r>
    </w:p>
    <w:p w:rsidR="00B43682" w:rsidRPr="0074460F" w:rsidRDefault="00500C0B" w:rsidP="00B43682">
      <w:pPr>
        <w:rPr>
          <w:rFonts w:ascii="Times New Roman" w:hAnsi="Times New Roman" w:cs="Times New Roman"/>
          <w:lang w:val="de-CH"/>
        </w:rPr>
      </w:pPr>
      <w:r>
        <w:rPr>
          <w:rFonts w:ascii="Times New Roman" w:hAnsi="Times New Roman" w:cs="Times New Roman"/>
          <w:noProof/>
          <w:lang w:val="de-CH" w:eastAsia="de-CH"/>
        </w:rPr>
        <w:lastRenderedPageBreak/>
        <w:drawing>
          <wp:inline distT="0" distB="0" distL="0" distR="0">
            <wp:extent cx="6122035" cy="9175115"/>
            <wp:effectExtent l="19050" t="0" r="0" b="0"/>
            <wp:docPr id="20" name="Picture 19" descr="028.Stadtbild Te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Stadtbild Teil 2.jpg"/>
                    <pic:cNvPicPr/>
                  </pic:nvPicPr>
                  <pic:blipFill>
                    <a:blip r:embed="rId50" cstate="print"/>
                    <a:stretch>
                      <a:fillRect/>
                    </a:stretch>
                  </pic:blipFill>
                  <pic:spPr>
                    <a:xfrm>
                      <a:off x="0" y="0"/>
                      <a:ext cx="6122035" cy="9175115"/>
                    </a:xfrm>
                    <a:prstGeom prst="rect">
                      <a:avLst/>
                    </a:prstGeom>
                  </pic:spPr>
                </pic:pic>
              </a:graphicData>
            </a:graphic>
          </wp:inline>
        </w:drawing>
      </w:r>
    </w:p>
    <w:p w:rsidR="002401F8" w:rsidRDefault="002401F8">
      <w:pPr>
        <w:overflowPunct/>
        <w:autoSpaceDE/>
        <w:autoSpaceDN/>
        <w:adjustRightInd/>
        <w:spacing w:after="0"/>
        <w:textAlignment w:val="auto"/>
        <w:rPr>
          <w:rFonts w:ascii="Times New Roman" w:hAnsi="Times New Roman" w:cs="Times New Roman"/>
          <w:lang w:val="de-CH"/>
        </w:rPr>
        <w:sectPr w:rsidR="002401F8" w:rsidSect="00BC7980">
          <w:headerReference w:type="default" r:id="rId51"/>
          <w:pgSz w:w="11909" w:h="16834" w:code="9"/>
          <w:pgMar w:top="1134" w:right="1134" w:bottom="1134" w:left="1134" w:header="561" w:footer="561" w:gutter="0"/>
          <w:cols w:space="720"/>
        </w:sectPr>
      </w:pPr>
    </w:p>
    <w:p w:rsidR="00757E1C" w:rsidRPr="00455FCC" w:rsidRDefault="00757E1C" w:rsidP="00757E1C">
      <w:pPr>
        <w:pStyle w:val="Abschnitt1"/>
      </w:pPr>
      <w:r>
        <w:lastRenderedPageBreak/>
        <w:t>Lektion 29</w:t>
      </w:r>
      <w:r w:rsidR="006C0A06">
        <w:t xml:space="preserve"> </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434"/>
        <w:gridCol w:w="5168"/>
        <w:gridCol w:w="2255"/>
      </w:tblGrid>
      <w:tr w:rsidR="00664E3E" w:rsidRPr="00387238" w:rsidTr="00FF3204">
        <w:tc>
          <w:tcPr>
            <w:tcW w:w="0" w:type="auto"/>
          </w:tcPr>
          <w:p w:rsidR="00757E1C" w:rsidRPr="001B494A" w:rsidRDefault="00757E1C" w:rsidP="00FF3204">
            <w:pPr>
              <w:pStyle w:val="ChartTitle"/>
            </w:pPr>
            <w:r>
              <w:t>Übung</w:t>
            </w:r>
          </w:p>
        </w:tc>
        <w:tc>
          <w:tcPr>
            <w:tcW w:w="0" w:type="auto"/>
          </w:tcPr>
          <w:p w:rsidR="00757E1C" w:rsidRPr="001B494A" w:rsidRDefault="00757E1C" w:rsidP="00FF3204">
            <w:pPr>
              <w:pStyle w:val="ChartTitle"/>
            </w:pPr>
            <w:r w:rsidRPr="001B494A">
              <w:t>Beschreibung</w:t>
            </w:r>
          </w:p>
        </w:tc>
        <w:tc>
          <w:tcPr>
            <w:tcW w:w="0" w:type="auto"/>
          </w:tcPr>
          <w:p w:rsidR="00757E1C" w:rsidRPr="001B494A" w:rsidRDefault="00757E1C" w:rsidP="00FF3204">
            <w:pPr>
              <w:pStyle w:val="ChartTitle"/>
            </w:pPr>
            <w:r w:rsidRPr="001B494A">
              <w:t>Benötigtes Material</w:t>
            </w:r>
          </w:p>
        </w:tc>
      </w:tr>
      <w:tr w:rsidR="00664E3E" w:rsidRPr="00E236A5" w:rsidTr="00FF3204">
        <w:tc>
          <w:tcPr>
            <w:tcW w:w="0" w:type="auto"/>
          </w:tcPr>
          <w:p w:rsidR="006C0A06" w:rsidRDefault="00757E1C" w:rsidP="00FF3204">
            <w:pPr>
              <w:pStyle w:val="ChartTitle"/>
            </w:pPr>
            <w:r w:rsidRPr="00757E1C">
              <w:t xml:space="preserve">Übung 1: </w:t>
            </w:r>
          </w:p>
          <w:p w:rsidR="00757E1C" w:rsidRPr="00757E1C" w:rsidRDefault="00757E1C" w:rsidP="00FF3204">
            <w:pPr>
              <w:pStyle w:val="ChartTitle"/>
            </w:pPr>
            <w:r w:rsidRPr="00757E1C">
              <w:t xml:space="preserve">Toiletten-Artikel </w:t>
            </w:r>
          </w:p>
          <w:p w:rsidR="00757E1C" w:rsidRPr="00757E1C" w:rsidRDefault="00757E1C" w:rsidP="00FF3204">
            <w:pPr>
              <w:pStyle w:val="ChartTitle"/>
            </w:pPr>
            <w:r w:rsidRPr="00757E1C">
              <w:t>(Schnelles Dutzend)</w:t>
            </w:r>
          </w:p>
          <w:p w:rsidR="00757E1C" w:rsidRPr="00757E1C" w:rsidRDefault="00757E1C" w:rsidP="00FF3204">
            <w:pPr>
              <w:pStyle w:val="ChartTitle"/>
              <w:rPr>
                <w:highlight w:val="yellow"/>
              </w:rPr>
            </w:pPr>
          </w:p>
        </w:tc>
        <w:tc>
          <w:tcPr>
            <w:tcW w:w="0" w:type="auto"/>
          </w:tcPr>
          <w:p w:rsidR="00F21CEF" w:rsidRPr="00F21CEF" w:rsidRDefault="00F21CEF" w:rsidP="00F21CEF">
            <w:pPr>
              <w:pStyle w:val="ChartNormal"/>
            </w:pPr>
            <w:r w:rsidRPr="00F21CEF">
              <w:t>Nach den Regeln des schnellen Dutzends führen wir folgende Begriffe ein:</w:t>
            </w:r>
          </w:p>
          <w:p w:rsidR="0010172C" w:rsidRDefault="00F21CEF" w:rsidP="0010172C">
            <w:pPr>
              <w:rPr>
                <w:b/>
                <w:i/>
                <w:lang w:val="de-CH"/>
              </w:rPr>
            </w:pPr>
            <w:r w:rsidRPr="00F21CEF">
              <w:rPr>
                <w:b/>
                <w:i/>
                <w:lang w:val="de-CH"/>
              </w:rPr>
              <w:t xml:space="preserve">Die </w:t>
            </w:r>
            <w:r w:rsidR="00757E1C" w:rsidRPr="00F21CEF">
              <w:rPr>
                <w:b/>
                <w:i/>
                <w:lang w:val="de-CH"/>
              </w:rPr>
              <w:t xml:space="preserve">Zahnbürste, </w:t>
            </w:r>
            <w:r w:rsidRPr="00F21CEF">
              <w:rPr>
                <w:b/>
                <w:i/>
                <w:lang w:val="de-CH"/>
              </w:rPr>
              <w:t xml:space="preserve">die </w:t>
            </w:r>
            <w:r w:rsidR="00757E1C" w:rsidRPr="00F21CEF">
              <w:rPr>
                <w:b/>
                <w:i/>
                <w:lang w:val="de-CH"/>
              </w:rPr>
              <w:t xml:space="preserve">Zahnpasta, </w:t>
            </w:r>
            <w:r w:rsidRPr="00F21CEF">
              <w:rPr>
                <w:b/>
                <w:i/>
                <w:lang w:val="de-CH"/>
              </w:rPr>
              <w:t xml:space="preserve">der </w:t>
            </w:r>
            <w:r w:rsidR="00757E1C" w:rsidRPr="00F21CEF">
              <w:rPr>
                <w:b/>
                <w:i/>
                <w:lang w:val="de-CH"/>
              </w:rPr>
              <w:t xml:space="preserve">Kamm, </w:t>
            </w:r>
            <w:r w:rsidRPr="00F21CEF">
              <w:rPr>
                <w:b/>
                <w:i/>
                <w:lang w:val="de-CH"/>
              </w:rPr>
              <w:t xml:space="preserve">die </w:t>
            </w:r>
            <w:r w:rsidR="00757E1C" w:rsidRPr="00F21CEF">
              <w:rPr>
                <w:b/>
                <w:i/>
                <w:lang w:val="de-CH"/>
              </w:rPr>
              <w:t xml:space="preserve">(Haar-)bürste, </w:t>
            </w:r>
            <w:r w:rsidRPr="00F21CEF">
              <w:rPr>
                <w:b/>
                <w:i/>
                <w:lang w:val="de-CH"/>
              </w:rPr>
              <w:t>d</w:t>
            </w:r>
            <w:r w:rsidR="0085288E">
              <w:rPr>
                <w:b/>
                <w:i/>
                <w:lang w:val="de-CH"/>
              </w:rPr>
              <w:t>er Waschlappe</w:t>
            </w:r>
            <w:r w:rsidR="0010172C">
              <w:rPr>
                <w:b/>
                <w:i/>
                <w:lang w:val="de-CH"/>
              </w:rPr>
              <w:t>n</w:t>
            </w:r>
            <w:r w:rsidR="00757E1C" w:rsidRPr="00F21CEF">
              <w:rPr>
                <w:b/>
                <w:i/>
                <w:lang w:val="de-CH"/>
              </w:rPr>
              <w:t xml:space="preserve">, </w:t>
            </w:r>
            <w:r w:rsidR="0085288E">
              <w:rPr>
                <w:b/>
                <w:i/>
                <w:lang w:val="de-CH"/>
              </w:rPr>
              <w:t xml:space="preserve">das Handtuch, </w:t>
            </w:r>
            <w:r w:rsidR="00F370E4">
              <w:rPr>
                <w:b/>
                <w:i/>
                <w:lang w:val="de-CH"/>
              </w:rPr>
              <w:t>d</w:t>
            </w:r>
            <w:r w:rsidR="00EB747A">
              <w:rPr>
                <w:b/>
                <w:i/>
                <w:lang w:val="de-CH"/>
              </w:rPr>
              <w:t>er</w:t>
            </w:r>
            <w:r w:rsidR="00F370E4">
              <w:rPr>
                <w:b/>
                <w:i/>
                <w:lang w:val="de-CH"/>
              </w:rPr>
              <w:t xml:space="preserve"> Rasier</w:t>
            </w:r>
            <w:r w:rsidR="00EB747A">
              <w:rPr>
                <w:b/>
                <w:i/>
                <w:lang w:val="de-CH"/>
              </w:rPr>
              <w:t>er</w:t>
            </w:r>
            <w:r w:rsidR="0085288E" w:rsidRPr="00FA002F">
              <w:rPr>
                <w:b/>
                <w:i/>
                <w:lang w:val="de-CH"/>
              </w:rPr>
              <w:t>,</w:t>
            </w:r>
            <w:r w:rsidR="0085288E">
              <w:rPr>
                <w:b/>
                <w:i/>
                <w:lang w:val="de-CH"/>
              </w:rPr>
              <w:t xml:space="preserve"> </w:t>
            </w:r>
            <w:r w:rsidR="0010172C">
              <w:rPr>
                <w:b/>
                <w:i/>
                <w:lang w:val="de-CH"/>
              </w:rPr>
              <w:t xml:space="preserve">das Shampoo, der Lippenstift, </w:t>
            </w:r>
            <w:r w:rsidRPr="00F21CEF">
              <w:rPr>
                <w:b/>
                <w:i/>
                <w:lang w:val="de-CH"/>
              </w:rPr>
              <w:t xml:space="preserve">die </w:t>
            </w:r>
            <w:r w:rsidR="00757E1C" w:rsidRPr="00F21CEF">
              <w:rPr>
                <w:b/>
                <w:i/>
                <w:lang w:val="de-CH"/>
              </w:rPr>
              <w:t>Seife</w:t>
            </w:r>
            <w:r w:rsidR="00313C5F">
              <w:rPr>
                <w:b/>
                <w:i/>
                <w:lang w:val="de-CH"/>
              </w:rPr>
              <w:t>, die Nagelschere</w:t>
            </w:r>
            <w:r w:rsidR="00F1420F">
              <w:rPr>
                <w:b/>
                <w:i/>
                <w:lang w:val="de-CH"/>
              </w:rPr>
              <w:t>, die Fingernägel</w:t>
            </w:r>
            <w:r w:rsidRPr="00F21CEF">
              <w:rPr>
                <w:b/>
                <w:i/>
                <w:lang w:val="de-CH"/>
              </w:rPr>
              <w:t>.</w:t>
            </w:r>
          </w:p>
          <w:p w:rsidR="008C2F4F" w:rsidRDefault="008C2F4F" w:rsidP="0010172C">
            <w:pPr>
              <w:rPr>
                <w:lang w:val="de-CH"/>
              </w:rPr>
            </w:pPr>
            <w:r>
              <w:rPr>
                <w:lang w:val="de-CH"/>
              </w:rPr>
              <w:t xml:space="preserve">(In einer reinen Männergruppe den Lippenstift vielleicht auslassen </w:t>
            </w:r>
            <w:r w:rsidRPr="008C2F4F">
              <w:rPr>
                <w:lang w:val="de-CH"/>
              </w:rPr>
              <w:sym w:font="Wingdings" w:char="F04A"/>
            </w:r>
            <w:r>
              <w:rPr>
                <w:lang w:val="de-CH"/>
              </w:rPr>
              <w:t>)</w:t>
            </w:r>
          </w:p>
          <w:p w:rsidR="002C44F6" w:rsidRPr="00757E1C" w:rsidRDefault="002C44F6" w:rsidP="0010172C">
            <w:pPr>
              <w:rPr>
                <w:i/>
                <w:highlight w:val="yellow"/>
                <w:lang w:val="de-CH"/>
              </w:rPr>
            </w:pPr>
            <w:r>
              <w:rPr>
                <w:lang w:val="de-CH"/>
              </w:rPr>
              <w:t>Aufnehmen.</w:t>
            </w:r>
          </w:p>
        </w:tc>
        <w:tc>
          <w:tcPr>
            <w:tcW w:w="0" w:type="auto"/>
          </w:tcPr>
          <w:p w:rsidR="00757E1C" w:rsidRPr="00F21CEF" w:rsidRDefault="00E26479" w:rsidP="00E26479">
            <w:pPr>
              <w:pStyle w:val="ChartNormal"/>
            </w:pPr>
            <w:r>
              <w:t xml:space="preserve">Ein Satz </w:t>
            </w:r>
            <w:r w:rsidR="00F21CEF" w:rsidRPr="00F21CEF">
              <w:t>Toiletten</w:t>
            </w:r>
            <w:r w:rsidR="00D2103E">
              <w:softHyphen/>
            </w:r>
            <w:r w:rsidR="00F21CEF" w:rsidRPr="00F21CEF">
              <w:t>artikel</w:t>
            </w:r>
            <w:r w:rsidR="00FA002F">
              <w:t>,</w:t>
            </w:r>
            <w:r>
              <w:t xml:space="preserve"> dazu ein </w:t>
            </w:r>
            <w:r w:rsidR="00FA002F">
              <w:t xml:space="preserve">Bilderbogen pro </w:t>
            </w:r>
            <w:r>
              <w:t>Person</w:t>
            </w:r>
            <w:r w:rsidR="00FA002F">
              <w:t>.</w:t>
            </w:r>
          </w:p>
        </w:tc>
      </w:tr>
      <w:tr w:rsidR="00664E3E" w:rsidRPr="00757E1C" w:rsidTr="00FF3204">
        <w:tc>
          <w:tcPr>
            <w:tcW w:w="0" w:type="auto"/>
          </w:tcPr>
          <w:p w:rsidR="006C0A06" w:rsidRDefault="00757E1C" w:rsidP="00A96B8D">
            <w:pPr>
              <w:pStyle w:val="ChartTitle"/>
            </w:pPr>
            <w:r w:rsidRPr="00F21CEF">
              <w:t xml:space="preserve">Übung 2: </w:t>
            </w:r>
          </w:p>
          <w:p w:rsidR="00757E1C" w:rsidRPr="00F21CEF" w:rsidRDefault="00F21CEF" w:rsidP="00A96B8D">
            <w:pPr>
              <w:pStyle w:val="ChartTitle"/>
            </w:pPr>
            <w:r w:rsidRPr="00F21CEF">
              <w:t xml:space="preserve">Tätigkeiten </w:t>
            </w:r>
            <w:r w:rsidR="00A96B8D">
              <w:t>mit Toiletten-Artikeln</w:t>
            </w:r>
            <w:r w:rsidR="00757E1C" w:rsidRPr="00F21CEF">
              <w:t xml:space="preserve"> (</w:t>
            </w:r>
            <w:r w:rsidRPr="00F21CEF">
              <w:t>Reaktionsübung</w:t>
            </w:r>
            <w:r w:rsidR="00757E1C" w:rsidRPr="00F21CEF">
              <w:t>)</w:t>
            </w:r>
          </w:p>
        </w:tc>
        <w:tc>
          <w:tcPr>
            <w:tcW w:w="0" w:type="auto"/>
          </w:tcPr>
          <w:p w:rsidR="00F21CEF" w:rsidRDefault="00CE7EBC" w:rsidP="00F21CEF">
            <w:pPr>
              <w:pStyle w:val="ChartNormal"/>
            </w:pPr>
            <w:r>
              <w:rPr>
                <w:lang w:val="de-CH"/>
              </w:rPr>
              <w:t xml:space="preserve">Die Sprachpatin </w:t>
            </w:r>
            <w:r w:rsidR="00F21CEF">
              <w:t xml:space="preserve">macht Aussagen wie: </w:t>
            </w:r>
            <w:r w:rsidR="00F21CEF" w:rsidRPr="00F21CEF">
              <w:rPr>
                <w:i/>
              </w:rPr>
              <w:t xml:space="preserve">A wäscht </w:t>
            </w:r>
            <w:r w:rsidR="008E5290">
              <w:rPr>
                <w:i/>
              </w:rPr>
              <w:t xml:space="preserve">sich </w:t>
            </w:r>
            <w:r w:rsidR="00F21CEF" w:rsidRPr="00F21CEF">
              <w:rPr>
                <w:i/>
              </w:rPr>
              <w:t>die Hände</w:t>
            </w:r>
            <w:r w:rsidR="007E1DDB">
              <w:rPr>
                <w:i/>
              </w:rPr>
              <w:t xml:space="preserve"> mit der Seife</w:t>
            </w:r>
            <w:r w:rsidR="00F21CEF" w:rsidRPr="00F21CEF">
              <w:rPr>
                <w:i/>
              </w:rPr>
              <w:t xml:space="preserve">. </w:t>
            </w:r>
            <w:r w:rsidR="00FA002F">
              <w:rPr>
                <w:i/>
              </w:rPr>
              <w:t xml:space="preserve">A trocknet </w:t>
            </w:r>
            <w:r w:rsidR="008E5290">
              <w:rPr>
                <w:i/>
              </w:rPr>
              <w:t xml:space="preserve">sich </w:t>
            </w:r>
            <w:r w:rsidR="00FA002F">
              <w:rPr>
                <w:i/>
              </w:rPr>
              <w:t>die Hände</w:t>
            </w:r>
            <w:r w:rsidR="007E1DDB">
              <w:rPr>
                <w:i/>
              </w:rPr>
              <w:t xml:space="preserve"> mit dem Handtuch</w:t>
            </w:r>
            <w:r w:rsidR="00FA002F">
              <w:rPr>
                <w:i/>
              </w:rPr>
              <w:t xml:space="preserve">. </w:t>
            </w:r>
            <w:r w:rsidR="00F21CEF" w:rsidRPr="00F21CEF">
              <w:rPr>
                <w:i/>
              </w:rPr>
              <w:t xml:space="preserve">B </w:t>
            </w:r>
            <w:r w:rsidR="00F21CEF">
              <w:rPr>
                <w:i/>
              </w:rPr>
              <w:t xml:space="preserve">schneidet </w:t>
            </w:r>
            <w:r w:rsidR="008E5290">
              <w:rPr>
                <w:i/>
              </w:rPr>
              <w:t xml:space="preserve">sich </w:t>
            </w:r>
            <w:r w:rsidR="00F21CEF">
              <w:rPr>
                <w:i/>
              </w:rPr>
              <w:t>die Fingernägel</w:t>
            </w:r>
            <w:r w:rsidR="007E1DDB">
              <w:rPr>
                <w:i/>
              </w:rPr>
              <w:t xml:space="preserve"> mit der Schere</w:t>
            </w:r>
            <w:r w:rsidR="00F21CEF">
              <w:rPr>
                <w:i/>
              </w:rPr>
              <w:t>.</w:t>
            </w:r>
            <w:r w:rsidR="00AA5B1D">
              <w:rPr>
                <w:i/>
              </w:rPr>
              <w:t xml:space="preserve"> C putzt </w:t>
            </w:r>
            <w:r w:rsidR="008E5290">
              <w:rPr>
                <w:i/>
              </w:rPr>
              <w:t xml:space="preserve">sich </w:t>
            </w:r>
            <w:r w:rsidR="00AA5B1D">
              <w:rPr>
                <w:i/>
              </w:rPr>
              <w:t>die Zähne</w:t>
            </w:r>
            <w:r w:rsidR="007E1DDB">
              <w:rPr>
                <w:i/>
              </w:rPr>
              <w:t xml:space="preserve"> mit der Zahnbürste</w:t>
            </w:r>
            <w:r w:rsidR="00AA5B1D">
              <w:rPr>
                <w:i/>
              </w:rPr>
              <w:t xml:space="preserve">. </w:t>
            </w:r>
            <w:r w:rsidR="00F21CEF">
              <w:t xml:space="preserve">Die Lernenden reagieren, indem sie ausführen (bzw. geeignete Gesten machen), was </w:t>
            </w:r>
            <w:r>
              <w:t>d</w:t>
            </w:r>
            <w:r>
              <w:rPr>
                <w:lang w:val="de-CH"/>
              </w:rPr>
              <w:t xml:space="preserve">ie Sprachpatin </w:t>
            </w:r>
            <w:r w:rsidR="00F21CEF">
              <w:t xml:space="preserve">beschreibt. </w:t>
            </w:r>
          </w:p>
          <w:p w:rsidR="00757E1C" w:rsidRDefault="00FA002F" w:rsidP="00F21CEF">
            <w:pPr>
              <w:pStyle w:val="ChartNormal"/>
            </w:pPr>
            <w:r>
              <w:t xml:space="preserve">Zur Auflockerung kann </w:t>
            </w:r>
            <w:r w:rsidR="00CE7EBC">
              <w:t>d</w:t>
            </w:r>
            <w:r w:rsidR="00CE7EBC">
              <w:rPr>
                <w:lang w:val="de-CH"/>
              </w:rPr>
              <w:t xml:space="preserve">ie Sprachpatin </w:t>
            </w:r>
            <w:r>
              <w:t xml:space="preserve">von Zeit zu Zeit </w:t>
            </w:r>
            <w:r w:rsidR="00F21CEF">
              <w:t>bewusst eine unmögliche Aussage</w:t>
            </w:r>
            <w:r>
              <w:t xml:space="preserve"> machen</w:t>
            </w:r>
            <w:r w:rsidR="00F21CEF">
              <w:t xml:space="preserve">, z.B.: </w:t>
            </w:r>
            <w:r w:rsidR="00F21CEF" w:rsidRPr="00F21CEF">
              <w:rPr>
                <w:i/>
              </w:rPr>
              <w:t xml:space="preserve">C schneidet </w:t>
            </w:r>
            <w:r w:rsidR="008E5290">
              <w:rPr>
                <w:i/>
              </w:rPr>
              <w:t xml:space="preserve">sich </w:t>
            </w:r>
            <w:r w:rsidR="00F21CEF" w:rsidRPr="00F21CEF">
              <w:rPr>
                <w:i/>
              </w:rPr>
              <w:t>die Fingernägel</w:t>
            </w:r>
            <w:r w:rsidR="006C0A06">
              <w:rPr>
                <w:i/>
              </w:rPr>
              <w:t xml:space="preserve"> mit dem Shampoo</w:t>
            </w:r>
            <w:r w:rsidR="00F21CEF">
              <w:t xml:space="preserve">. </w:t>
            </w:r>
            <w:r w:rsidR="00E26479">
              <w:t>Wenn d</w:t>
            </w:r>
            <w:r w:rsidR="00F21CEF">
              <w:t xml:space="preserve">ie Lernenden </w:t>
            </w:r>
            <w:r w:rsidR="006C0A06">
              <w:t xml:space="preserve">feststellen, </w:t>
            </w:r>
            <w:r w:rsidR="00E26479">
              <w:t xml:space="preserve">dass dies nicht geht, </w:t>
            </w:r>
            <w:r w:rsidR="008C2F4F">
              <w:t xml:space="preserve">lachen hoffentlich alle, und </w:t>
            </w:r>
            <w:r w:rsidR="00CE7EBC">
              <w:rPr>
                <w:lang w:val="de-CH"/>
              </w:rPr>
              <w:t xml:space="preserve">die Sprachpatin </w:t>
            </w:r>
            <w:r w:rsidR="008C2F4F">
              <w:t xml:space="preserve">korrigiert </w:t>
            </w:r>
            <w:r w:rsidR="00A96B8D">
              <w:t xml:space="preserve">die </w:t>
            </w:r>
            <w:r w:rsidR="00F21CEF">
              <w:t>Aussage.</w:t>
            </w:r>
          </w:p>
          <w:p w:rsidR="002C44F6" w:rsidRPr="00F21CEF" w:rsidRDefault="002C44F6" w:rsidP="00F21CEF">
            <w:pPr>
              <w:pStyle w:val="ChartNormal"/>
              <w:rPr>
                <w:highlight w:val="yellow"/>
              </w:rPr>
            </w:pPr>
            <w:r>
              <w:t>Einen Teil dieser Übung aufnehmen.</w:t>
            </w:r>
          </w:p>
        </w:tc>
        <w:tc>
          <w:tcPr>
            <w:tcW w:w="0" w:type="auto"/>
          </w:tcPr>
          <w:p w:rsidR="00757E1C" w:rsidRPr="00757E1C" w:rsidRDefault="00F21CEF" w:rsidP="006C0A06">
            <w:pPr>
              <w:pStyle w:val="ChartNormal"/>
              <w:rPr>
                <w:highlight w:val="yellow"/>
              </w:rPr>
            </w:pPr>
            <w:r w:rsidRPr="00F21CEF">
              <w:t>Wie Ü1.</w:t>
            </w:r>
          </w:p>
        </w:tc>
      </w:tr>
      <w:tr w:rsidR="00664E3E" w:rsidRPr="00E236A5" w:rsidTr="00FF3204">
        <w:tc>
          <w:tcPr>
            <w:tcW w:w="0" w:type="auto"/>
          </w:tcPr>
          <w:p w:rsidR="006C0A06" w:rsidRDefault="00757E1C" w:rsidP="00FF3204">
            <w:pPr>
              <w:pStyle w:val="ChartTitle"/>
            </w:pPr>
            <w:r w:rsidRPr="00AA5B1D">
              <w:t xml:space="preserve">Übung 3: </w:t>
            </w:r>
          </w:p>
          <w:p w:rsidR="00757E1C" w:rsidRPr="00AA5B1D" w:rsidRDefault="00AA5B1D" w:rsidP="00FF3204">
            <w:pPr>
              <w:pStyle w:val="ChartTitle"/>
            </w:pPr>
            <w:r w:rsidRPr="00AA5B1D">
              <w:t xml:space="preserve">Wie </w:t>
            </w:r>
            <w:r w:rsidR="006C0A06">
              <w:t>Ü</w:t>
            </w:r>
            <w:r w:rsidRPr="00AA5B1D">
              <w:t>2</w:t>
            </w:r>
            <w:r w:rsidR="006C0A06">
              <w:t>,</w:t>
            </w:r>
            <w:r w:rsidRPr="00AA5B1D">
              <w:t xml:space="preserve"> aber in allen Personen. </w:t>
            </w:r>
            <w:r w:rsidR="00757E1C" w:rsidRPr="00AA5B1D">
              <w:rPr>
                <w:lang w:val="de-CH"/>
              </w:rPr>
              <w:t>(</w:t>
            </w:r>
            <w:r w:rsidRPr="00AA5B1D">
              <w:rPr>
                <w:lang w:val="de-CH"/>
              </w:rPr>
              <w:t>Reaktionsübung</w:t>
            </w:r>
            <w:r w:rsidR="00757E1C" w:rsidRPr="00AA5B1D">
              <w:rPr>
                <w:lang w:val="de-CH"/>
              </w:rPr>
              <w:t>)</w:t>
            </w:r>
            <w:r w:rsidR="00757E1C" w:rsidRPr="00AA5B1D">
              <w:t xml:space="preserve"> </w:t>
            </w:r>
          </w:p>
          <w:p w:rsidR="00757E1C" w:rsidRPr="00AA5B1D" w:rsidRDefault="00757E1C" w:rsidP="00FF3204">
            <w:pPr>
              <w:pStyle w:val="CommentText"/>
              <w:rPr>
                <w:lang w:val="de-CH"/>
              </w:rPr>
            </w:pPr>
          </w:p>
        </w:tc>
        <w:tc>
          <w:tcPr>
            <w:tcW w:w="0" w:type="auto"/>
          </w:tcPr>
          <w:p w:rsidR="00757E1C" w:rsidRDefault="00CE7EBC" w:rsidP="00FF3204">
            <w:pPr>
              <w:pStyle w:val="ChartNormal"/>
            </w:pPr>
            <w:r>
              <w:rPr>
                <w:lang w:val="de-CH"/>
              </w:rPr>
              <w:t xml:space="preserve">Die Sprachpatin </w:t>
            </w:r>
            <w:r w:rsidR="00A96B8D">
              <w:t xml:space="preserve">macht Aussagen wie: </w:t>
            </w:r>
            <w:r w:rsidR="00A96B8D" w:rsidRPr="00A96B8D">
              <w:rPr>
                <w:i/>
              </w:rPr>
              <w:t>Ich nehme die Seife, er wäscht die Hände, wir putzen die Zähne, ihr schneidet die Nägel, du nimmst das Handtuch,</w:t>
            </w:r>
            <w:r w:rsidR="00A96B8D">
              <w:t xml:space="preserve"> usw. Die Lernenden führen mit Hilfe der </w:t>
            </w:r>
            <w:r w:rsidR="00E26479">
              <w:t xml:space="preserve">Bilder und </w:t>
            </w:r>
            <w:r w:rsidR="00A96B8D">
              <w:t xml:space="preserve">geeigneten Gesten aus, was </w:t>
            </w:r>
            <w:r>
              <w:t>d</w:t>
            </w:r>
            <w:r>
              <w:rPr>
                <w:lang w:val="de-CH"/>
              </w:rPr>
              <w:t xml:space="preserve">ie Sprachpatin </w:t>
            </w:r>
            <w:r w:rsidR="00A96B8D">
              <w:t>beschreibt. Um anzuzeigen, wer etwas tut (</w:t>
            </w:r>
            <w:r w:rsidR="00A96B8D" w:rsidRPr="00A96B8D">
              <w:rPr>
                <w:i/>
              </w:rPr>
              <w:t>ich, du</w:t>
            </w:r>
            <w:r w:rsidR="00A96B8D">
              <w:t xml:space="preserve"> usw.), </w:t>
            </w:r>
            <w:r w:rsidR="006C0A06">
              <w:t xml:space="preserve">deuten die Lernenden </w:t>
            </w:r>
            <w:r w:rsidR="00A96B8D">
              <w:t xml:space="preserve">auf </w:t>
            </w:r>
            <w:r w:rsidR="00FA002F">
              <w:t xml:space="preserve">die </w:t>
            </w:r>
            <w:r w:rsidR="00E26479">
              <w:t xml:space="preserve">entsprechenden </w:t>
            </w:r>
            <w:r w:rsidR="00A96B8D">
              <w:t>anwesende</w:t>
            </w:r>
            <w:r w:rsidR="00FA002F">
              <w:t>n</w:t>
            </w:r>
            <w:r w:rsidR="00A96B8D">
              <w:t xml:space="preserve"> Personen. Für </w:t>
            </w:r>
            <w:r w:rsidR="006C0A06">
              <w:rPr>
                <w:i/>
              </w:rPr>
              <w:t xml:space="preserve">er, </w:t>
            </w:r>
            <w:r w:rsidR="00A96B8D" w:rsidRPr="00A96B8D">
              <w:rPr>
                <w:i/>
              </w:rPr>
              <w:t>sie</w:t>
            </w:r>
            <w:r w:rsidR="00A96B8D">
              <w:t xml:space="preserve"> und </w:t>
            </w:r>
            <w:r w:rsidR="00A96B8D" w:rsidRPr="00A96B8D">
              <w:rPr>
                <w:i/>
              </w:rPr>
              <w:t>sie</w:t>
            </w:r>
            <w:r w:rsidR="00A96B8D">
              <w:t xml:space="preserve"> (Mehrzahl) verwenden wir</w:t>
            </w:r>
            <w:r w:rsidR="00FA002F">
              <w:t xml:space="preserve"> </w:t>
            </w:r>
            <w:r w:rsidR="00DF2ABF">
              <w:t>Spielf</w:t>
            </w:r>
            <w:r w:rsidR="00FA002F">
              <w:t>iguren.</w:t>
            </w:r>
            <w:r w:rsidR="006C0A06">
              <w:t xml:space="preserve"> Oder sie zeigen auf das richtige Bild auf dem Pronomen-Bogen.</w:t>
            </w:r>
          </w:p>
          <w:p w:rsidR="00A96B8D" w:rsidRDefault="00A96B8D" w:rsidP="00FF3204">
            <w:pPr>
              <w:pStyle w:val="ChartNormal"/>
            </w:pPr>
            <w:r>
              <w:t>Es sollen alle Gegenstände von Ü1 sowie alle Personen (</w:t>
            </w:r>
            <w:r w:rsidRPr="00A96B8D">
              <w:rPr>
                <w:i/>
              </w:rPr>
              <w:t>ich, du, er</w:t>
            </w:r>
            <w:r w:rsidR="00E26479">
              <w:rPr>
                <w:i/>
              </w:rPr>
              <w:t xml:space="preserve">, </w:t>
            </w:r>
            <w:r w:rsidRPr="00A96B8D">
              <w:rPr>
                <w:i/>
              </w:rPr>
              <w:t>sie, wir, ihr, sie</w:t>
            </w:r>
            <w:r>
              <w:t>) vorkommen.</w:t>
            </w:r>
          </w:p>
          <w:p w:rsidR="002C44F6" w:rsidRPr="00AA5B1D" w:rsidRDefault="002C44F6" w:rsidP="00FF3204">
            <w:pPr>
              <w:pStyle w:val="ChartNormal"/>
            </w:pPr>
            <w:r>
              <w:t>Einen Teil dieser Übung aufnehmen.</w:t>
            </w:r>
          </w:p>
        </w:tc>
        <w:tc>
          <w:tcPr>
            <w:tcW w:w="0" w:type="auto"/>
          </w:tcPr>
          <w:p w:rsidR="00A96B8D" w:rsidRDefault="00AA5B1D" w:rsidP="00A96B8D">
            <w:pPr>
              <w:pStyle w:val="ChartNormal"/>
            </w:pPr>
            <w:r w:rsidRPr="00AA5B1D">
              <w:t>Wie Ü1</w:t>
            </w:r>
            <w:r w:rsidR="00A96B8D">
              <w:t xml:space="preserve">. </w:t>
            </w:r>
          </w:p>
          <w:p w:rsidR="006C0A06" w:rsidRDefault="00D2103E" w:rsidP="00A96B8D">
            <w:pPr>
              <w:pStyle w:val="ChartNormal"/>
            </w:pPr>
            <w:r>
              <w:t>Dazu p</w:t>
            </w:r>
            <w:r w:rsidR="006C0A06">
              <w:t xml:space="preserve">ro Person einige Spielfiguren-Männer und Frauen </w:t>
            </w:r>
          </w:p>
          <w:p w:rsidR="006C0A06" w:rsidRDefault="006C0A06" w:rsidP="00A96B8D">
            <w:pPr>
              <w:pStyle w:val="ChartNormal"/>
            </w:pPr>
            <w:r>
              <w:t>oder</w:t>
            </w:r>
          </w:p>
          <w:p w:rsidR="00A96B8D" w:rsidRDefault="00A96B8D" w:rsidP="00A96B8D">
            <w:pPr>
              <w:pStyle w:val="ChartNormal"/>
            </w:pPr>
            <w:r>
              <w:t>ein Pronomen-Bogen (</w:t>
            </w:r>
            <w:r w:rsidR="00FA002F">
              <w:t xml:space="preserve">von </w:t>
            </w:r>
            <w:r>
              <w:t>L</w:t>
            </w:r>
            <w:r w:rsidR="00E26479">
              <w:t>2</w:t>
            </w:r>
            <w:r>
              <w:t xml:space="preserve">). </w:t>
            </w:r>
          </w:p>
          <w:p w:rsidR="00757E1C" w:rsidRPr="00757E1C" w:rsidRDefault="00757E1C" w:rsidP="00C860E6">
            <w:pPr>
              <w:pStyle w:val="ChartNormal"/>
              <w:rPr>
                <w:highlight w:val="yellow"/>
              </w:rPr>
            </w:pPr>
          </w:p>
        </w:tc>
      </w:tr>
      <w:tr w:rsidR="00664E3E" w:rsidRPr="00E236A5" w:rsidTr="00FF3204">
        <w:tc>
          <w:tcPr>
            <w:tcW w:w="0" w:type="auto"/>
          </w:tcPr>
          <w:p w:rsidR="006C0A06" w:rsidRDefault="00C46E11" w:rsidP="00FF3204">
            <w:pPr>
              <w:pStyle w:val="ChartTitle"/>
            </w:pPr>
            <w:r w:rsidRPr="00AA5B1D">
              <w:t xml:space="preserve">Übung 4: </w:t>
            </w:r>
          </w:p>
          <w:p w:rsidR="00C46E11" w:rsidRPr="00AA5B1D" w:rsidRDefault="00C46E11" w:rsidP="00FF3204">
            <w:pPr>
              <w:pStyle w:val="ChartTitle"/>
              <w:rPr>
                <w:lang w:val="de-CH"/>
              </w:rPr>
            </w:pPr>
            <w:r w:rsidRPr="00AA5B1D">
              <w:t xml:space="preserve">Zahlen 21-100 </w:t>
            </w:r>
          </w:p>
          <w:p w:rsidR="00C46E11" w:rsidRPr="00AA5B1D" w:rsidRDefault="00C46E11" w:rsidP="00FF3204">
            <w:pPr>
              <w:pStyle w:val="ChartTitle"/>
              <w:rPr>
                <w:lang w:val="de-CH"/>
              </w:rPr>
            </w:pPr>
            <w:r w:rsidRPr="00AA5B1D">
              <w:rPr>
                <w:lang w:val="de-CH"/>
              </w:rPr>
              <w:t>(Wiederholung und Sprechübung)</w:t>
            </w:r>
          </w:p>
          <w:p w:rsidR="00C46E11" w:rsidRPr="00757E1C" w:rsidRDefault="00C46E11" w:rsidP="00FF3204">
            <w:pPr>
              <w:pStyle w:val="ChartTitle"/>
              <w:rPr>
                <w:highlight w:val="yellow"/>
              </w:rPr>
            </w:pPr>
          </w:p>
        </w:tc>
        <w:tc>
          <w:tcPr>
            <w:tcW w:w="0" w:type="auto"/>
          </w:tcPr>
          <w:p w:rsidR="00133137" w:rsidRDefault="00133137" w:rsidP="00C46E11">
            <w:pPr>
              <w:pStyle w:val="ChartNormal"/>
            </w:pPr>
            <w:r>
              <w:t>Teile 1 bis 3 dieser Übung sind Wiederholung.</w:t>
            </w:r>
          </w:p>
          <w:p w:rsidR="00C46E11" w:rsidRDefault="00C46E11" w:rsidP="00C46E11">
            <w:pPr>
              <w:pStyle w:val="ChartNormal"/>
            </w:pPr>
            <w:r>
              <w:t>Teil 1: Wir wiederholen die Zahlen 1-20</w:t>
            </w:r>
            <w:r w:rsidR="00FA002F">
              <w:t>:</w:t>
            </w:r>
            <w:r>
              <w:t xml:space="preserve"> </w:t>
            </w:r>
            <w:r w:rsidR="00CE7EBC">
              <w:rPr>
                <w:lang w:val="de-CH"/>
              </w:rPr>
              <w:t xml:space="preserve">Die Sprachpatin </w:t>
            </w:r>
            <w:r>
              <w:t xml:space="preserve">nennt eine Zahl, die Lernenden </w:t>
            </w:r>
            <w:r w:rsidR="00133137">
              <w:t>zeigen entweder auf dem 100er-Quadrat auf die richtige Zahl oder sie legen die richtige Anzah</w:t>
            </w:r>
            <w:r w:rsidR="006C0A06">
              <w:t>l von Euro auf den Tisch. (</w:t>
            </w:r>
            <w:r w:rsidR="00133137">
              <w:t>Fall</w:t>
            </w:r>
            <w:r w:rsidR="006C0A06">
              <w:t xml:space="preserve">s Leute in der Gruppe sind, die </w:t>
            </w:r>
            <w:r w:rsidR="006C0A06">
              <w:lastRenderedPageBreak/>
              <w:t>nicht lesen</w:t>
            </w:r>
            <w:r w:rsidR="008C2F4F">
              <w:t xml:space="preserve"> und auch nicht mit </w:t>
            </w:r>
            <w:r w:rsidR="005B47BC">
              <w:t xml:space="preserve">Banknoten und Münzen </w:t>
            </w:r>
            <w:r w:rsidR="008C2F4F">
              <w:t>umgehen können</w:t>
            </w:r>
            <w:r w:rsidR="006C0A06">
              <w:t xml:space="preserve">, </w:t>
            </w:r>
            <w:r w:rsidR="00133137">
              <w:t xml:space="preserve">halten sie die richtige Anzahl Finger auf. Sie arbeiten </w:t>
            </w:r>
            <w:r>
              <w:t>zu zweit, damit sie zusammen 20 Finger haben.</w:t>
            </w:r>
            <w:r w:rsidR="006C0A06">
              <w:t>)</w:t>
            </w:r>
          </w:p>
          <w:p w:rsidR="00E64AA1" w:rsidRDefault="00C46E11" w:rsidP="00FF3204">
            <w:pPr>
              <w:pStyle w:val="ChartNormal"/>
            </w:pPr>
            <w:r>
              <w:t xml:space="preserve">Teil 2: </w:t>
            </w:r>
            <w:r w:rsidR="00133137">
              <w:t>Wi</w:t>
            </w:r>
            <w:r w:rsidR="006C0A06">
              <w:t>r</w:t>
            </w:r>
            <w:r w:rsidR="00133137">
              <w:t xml:space="preserve"> wiederholen die Zahlen </w:t>
            </w:r>
            <w:r w:rsidRPr="00C46E11">
              <w:t>21-30</w:t>
            </w:r>
            <w:r>
              <w:t xml:space="preserve">. </w:t>
            </w:r>
            <w:r w:rsidR="00133137">
              <w:t xml:space="preserve">Vorgehen wie in Teil 1. </w:t>
            </w:r>
          </w:p>
          <w:p w:rsidR="00C46E11" w:rsidRDefault="00C46E11" w:rsidP="00FF3204">
            <w:pPr>
              <w:pStyle w:val="ChartNormal"/>
            </w:pPr>
            <w:r>
              <w:t xml:space="preserve">Teil 3: </w:t>
            </w:r>
            <w:r w:rsidR="00133137">
              <w:t>Wir machen weiter wie in Teil 2, mit sämtlichen 5-er und 10er-Zahlen bis 100 (5, 10, 15, 20, 25, 30 usw.</w:t>
            </w:r>
            <w:r w:rsidR="005C7C03">
              <w:t>, durcheinander.</w:t>
            </w:r>
            <w:r w:rsidR="00133137">
              <w:t xml:space="preserve">) </w:t>
            </w:r>
          </w:p>
          <w:p w:rsidR="00C46E11" w:rsidRDefault="00C46E11" w:rsidP="00C46E11">
            <w:pPr>
              <w:pStyle w:val="ChartNormal"/>
            </w:pPr>
            <w:r>
              <w:t xml:space="preserve">Teil 4: </w:t>
            </w:r>
            <w:r w:rsidR="00CE7EBC">
              <w:rPr>
                <w:lang w:val="de-CH"/>
              </w:rPr>
              <w:t xml:space="preserve">Die Sprachpatin </w:t>
            </w:r>
            <w:r w:rsidR="00133137">
              <w:t xml:space="preserve">zeigt auf eine Zahl auf dem 100er-Quadrat, oder </w:t>
            </w:r>
            <w:r>
              <w:t xml:space="preserve">legt </w:t>
            </w:r>
            <w:r w:rsidR="00133137">
              <w:t>sie mit Spielgeld</w:t>
            </w:r>
            <w:r w:rsidR="008C2F4F">
              <w:t xml:space="preserve"> auf den Tisch. Die </w:t>
            </w:r>
            <w:r>
              <w:t>Lernenden nennen die Zahl.</w:t>
            </w:r>
          </w:p>
          <w:p w:rsidR="00C46E11" w:rsidRPr="007D6347" w:rsidRDefault="00C46E11" w:rsidP="00133137">
            <w:pPr>
              <w:pStyle w:val="ChartNormal"/>
            </w:pPr>
            <w:r>
              <w:t>Teil 5: Wie Teil 4, aber die Lernenden arbeiten zu zweit</w:t>
            </w:r>
            <w:r w:rsidR="008E5290">
              <w:t xml:space="preserve">. Einer </w:t>
            </w:r>
            <w:r w:rsidR="00133137">
              <w:t xml:space="preserve">zeigt auf </w:t>
            </w:r>
            <w:r>
              <w:t>eine Zahl</w:t>
            </w:r>
            <w:r w:rsidR="00133137">
              <w:t xml:space="preserve"> (bzw. legt sie)</w:t>
            </w:r>
            <w:r>
              <w:t>, der andere nennt die Zahl.</w:t>
            </w:r>
            <w:r w:rsidR="008E5290">
              <w:t xml:space="preserve"> Mehrmals Rollen tauschen.</w:t>
            </w:r>
          </w:p>
        </w:tc>
        <w:tc>
          <w:tcPr>
            <w:tcW w:w="0" w:type="auto"/>
          </w:tcPr>
          <w:p w:rsidR="00C46E11" w:rsidRDefault="00C46E11" w:rsidP="00FF3204">
            <w:pPr>
              <w:pStyle w:val="ChartNormal"/>
            </w:pPr>
            <w:r>
              <w:lastRenderedPageBreak/>
              <w:t xml:space="preserve">Spielgeld: Pro </w:t>
            </w:r>
            <w:r w:rsidR="00FA002F">
              <w:t xml:space="preserve">1-2 Personen </w:t>
            </w:r>
            <w:r>
              <w:t>zehn 10-Euro-Noten und neun 1-Euro-Münzen</w:t>
            </w:r>
            <w:r w:rsidR="00664E3E">
              <w:t xml:space="preserve"> (wie in L6)</w:t>
            </w:r>
            <w:r>
              <w:t>.</w:t>
            </w:r>
          </w:p>
          <w:p w:rsidR="00AE0E50" w:rsidRDefault="00D2103E" w:rsidP="00133137">
            <w:pPr>
              <w:pStyle w:val="ChartNormal"/>
            </w:pPr>
            <w:r>
              <w:t xml:space="preserve">Alternative: </w:t>
            </w:r>
            <w:r w:rsidR="00133137">
              <w:t xml:space="preserve">pro </w:t>
            </w:r>
            <w:r w:rsidR="00133137">
              <w:lastRenderedPageBreak/>
              <w:t xml:space="preserve">Person </w:t>
            </w:r>
            <w:r w:rsidR="006C0A06">
              <w:t xml:space="preserve">das </w:t>
            </w:r>
            <w:r w:rsidR="00AE0E50">
              <w:t>100er-Quadrat von L6</w:t>
            </w:r>
            <w:r w:rsidR="00133137">
              <w:t>.</w:t>
            </w:r>
          </w:p>
          <w:p w:rsidR="00133137" w:rsidRPr="007D6347" w:rsidRDefault="00133137" w:rsidP="00133137">
            <w:pPr>
              <w:pStyle w:val="ChartNormal"/>
            </w:pPr>
          </w:p>
        </w:tc>
      </w:tr>
      <w:tr w:rsidR="00664E3E" w:rsidRPr="00E236A5" w:rsidTr="00FF3204">
        <w:tc>
          <w:tcPr>
            <w:tcW w:w="0" w:type="auto"/>
          </w:tcPr>
          <w:p w:rsidR="00525060" w:rsidRDefault="00C46E11" w:rsidP="00AA5B1D">
            <w:pPr>
              <w:pStyle w:val="ChartTitle"/>
            </w:pPr>
            <w:r>
              <w:lastRenderedPageBreak/>
              <w:t xml:space="preserve">Übung 5: </w:t>
            </w:r>
          </w:p>
          <w:p w:rsidR="00C46E11" w:rsidRPr="00AA5B1D" w:rsidRDefault="00C46E11" w:rsidP="00AA5B1D">
            <w:pPr>
              <w:pStyle w:val="ChartTitle"/>
            </w:pPr>
            <w:r>
              <w:t>Zahlen und Möbel (Reaktionsübung)</w:t>
            </w:r>
          </w:p>
        </w:tc>
        <w:tc>
          <w:tcPr>
            <w:tcW w:w="0" w:type="auto"/>
          </w:tcPr>
          <w:p w:rsidR="00C46E11" w:rsidRDefault="00CE7EBC" w:rsidP="00AA5B1D">
            <w:pPr>
              <w:pStyle w:val="ChartNormal"/>
            </w:pPr>
            <w:r>
              <w:rPr>
                <w:lang w:val="de-CH"/>
              </w:rPr>
              <w:t xml:space="preserve">Die Sprachpatin </w:t>
            </w:r>
            <w:r w:rsidR="00C46E11">
              <w:t xml:space="preserve">nennt Preise für verschiedene Möbelstücke. </w:t>
            </w:r>
            <w:r w:rsidR="00C46E11" w:rsidRPr="00573B9B">
              <w:rPr>
                <w:i/>
              </w:rPr>
              <w:t>Der Tisch kostet X Euro</w:t>
            </w:r>
            <w:r w:rsidR="00C46E11">
              <w:t>. Die Lernenden legen die richtige Summe von Spielgeld und zeigen auf das entsprechende Möbelstück.</w:t>
            </w:r>
          </w:p>
          <w:p w:rsidR="00C46E11" w:rsidRPr="00AA5B1D" w:rsidRDefault="00C46E11" w:rsidP="00AA5B1D">
            <w:pPr>
              <w:pStyle w:val="ChartNormal"/>
            </w:pPr>
            <w:r>
              <w:t>Einen Teil dieser Übung aufnehmen.</w:t>
            </w:r>
          </w:p>
        </w:tc>
        <w:tc>
          <w:tcPr>
            <w:tcW w:w="0" w:type="auto"/>
          </w:tcPr>
          <w:p w:rsidR="00C46E11" w:rsidRDefault="00C46E11" w:rsidP="00FF3204">
            <w:pPr>
              <w:pStyle w:val="ChartNormal"/>
            </w:pPr>
            <w:r>
              <w:t>Spielgeld wie in Ü4.</w:t>
            </w:r>
          </w:p>
          <w:p w:rsidR="00C46E11" w:rsidRPr="001B494A" w:rsidRDefault="00C46E11" w:rsidP="00664E3E">
            <w:pPr>
              <w:pStyle w:val="ChartNormal"/>
            </w:pPr>
            <w:r>
              <w:t>Bilder</w:t>
            </w:r>
            <w:r w:rsidR="00664E3E">
              <w:t>bogen</w:t>
            </w:r>
            <w:r>
              <w:t xml:space="preserve"> </w:t>
            </w:r>
            <w:r w:rsidR="00664E3E">
              <w:t>„</w:t>
            </w:r>
            <w:r>
              <w:t>Möbel</w:t>
            </w:r>
            <w:r w:rsidR="00664E3E">
              <w:t>“</w:t>
            </w:r>
            <w:r>
              <w:t xml:space="preserve"> aus L28.</w:t>
            </w:r>
          </w:p>
        </w:tc>
      </w:tr>
      <w:tr w:rsidR="00664E3E" w:rsidRPr="00F235C3" w:rsidTr="00FF3204">
        <w:tc>
          <w:tcPr>
            <w:tcW w:w="0" w:type="auto"/>
          </w:tcPr>
          <w:p w:rsidR="00525060" w:rsidRDefault="00C46E11" w:rsidP="00AA5B1D">
            <w:pPr>
              <w:pStyle w:val="ChartTitle"/>
            </w:pPr>
            <w:r w:rsidRPr="00AA5B1D">
              <w:t xml:space="preserve">Übung 6: </w:t>
            </w:r>
          </w:p>
          <w:p w:rsidR="00C46E11" w:rsidRPr="00AA5B1D" w:rsidRDefault="00525060" w:rsidP="00AA5B1D">
            <w:pPr>
              <w:pStyle w:val="ChartTitle"/>
            </w:pPr>
            <w:r>
              <w:t>I</w:t>
            </w:r>
            <w:r w:rsidR="00C46E11">
              <w:t>m Möbelladen</w:t>
            </w:r>
          </w:p>
          <w:p w:rsidR="00C46E11" w:rsidRPr="00AA5B1D" w:rsidRDefault="00C46E11" w:rsidP="00AA5B1D">
            <w:pPr>
              <w:pStyle w:val="ChartTitle"/>
            </w:pPr>
            <w:r w:rsidRPr="00AA5B1D">
              <w:t>(Rollenspiel)</w:t>
            </w:r>
          </w:p>
        </w:tc>
        <w:tc>
          <w:tcPr>
            <w:tcW w:w="0" w:type="auto"/>
          </w:tcPr>
          <w:p w:rsidR="00573B9B" w:rsidRDefault="00C46E11" w:rsidP="00AA5B1D">
            <w:pPr>
              <w:pStyle w:val="ChartNormal"/>
            </w:pPr>
            <w:r w:rsidRPr="00AA5B1D">
              <w:t xml:space="preserve">Vorschlag: </w:t>
            </w:r>
            <w:r>
              <w:t xml:space="preserve">die Lernenden „verkaufen“ einander Möbel. </w:t>
            </w:r>
          </w:p>
          <w:p w:rsidR="00573B9B" w:rsidRDefault="00CE7EBC" w:rsidP="00573B9B">
            <w:pPr>
              <w:pStyle w:val="ChartNormal"/>
              <w:rPr>
                <w:i/>
              </w:rPr>
            </w:pPr>
            <w:r>
              <w:rPr>
                <w:lang w:val="de-CH"/>
              </w:rPr>
              <w:t xml:space="preserve">Die Sprachpatin </w:t>
            </w:r>
            <w:r w:rsidR="00573B9B">
              <w:t>führt einen solche</w:t>
            </w:r>
            <w:r w:rsidR="00D726E4">
              <w:t>n</w:t>
            </w:r>
            <w:r w:rsidR="00573B9B">
              <w:t xml:space="preserve"> Dialog vor</w:t>
            </w:r>
            <w:r w:rsidR="00D726E4">
              <w:t xml:space="preserve"> als Beispiel</w:t>
            </w:r>
            <w:r w:rsidR="00432C82">
              <w:t>:</w:t>
            </w:r>
            <w:r w:rsidR="00573B9B">
              <w:t xml:space="preserve"> </w:t>
            </w:r>
            <w:r w:rsidR="00573B9B" w:rsidRPr="00F235C3">
              <w:rPr>
                <w:i/>
              </w:rPr>
              <w:t xml:space="preserve">Ich möchte ein Sofa kaufen. Was kostet das? </w:t>
            </w:r>
            <w:r w:rsidR="00573B9B" w:rsidRPr="00F235C3">
              <w:t>(Oder auch nur:</w:t>
            </w:r>
            <w:r w:rsidR="00573B9B" w:rsidRPr="00F235C3">
              <w:rPr>
                <w:i/>
              </w:rPr>
              <w:t xml:space="preserve"> Was kostet das Sofa?) – 23 Euro. – </w:t>
            </w:r>
            <w:r w:rsidR="00573B9B" w:rsidRPr="00F235C3">
              <w:t>(Geld und Möbelstück wechseln die Hände.)</w:t>
            </w:r>
            <w:r w:rsidR="00573B9B" w:rsidRPr="00F235C3">
              <w:rPr>
                <w:i/>
              </w:rPr>
              <w:t xml:space="preserve"> – Danke.</w:t>
            </w:r>
          </w:p>
          <w:p w:rsidR="00573B9B" w:rsidRPr="00573B9B" w:rsidRDefault="00573B9B" w:rsidP="00573B9B">
            <w:pPr>
              <w:pStyle w:val="ChartNormal"/>
            </w:pPr>
            <w:r>
              <w:t>Aufnehmen.</w:t>
            </w:r>
          </w:p>
          <w:p w:rsidR="00C46E11" w:rsidRPr="00573B9B" w:rsidRDefault="00573B9B" w:rsidP="00A30FE1">
            <w:pPr>
              <w:pStyle w:val="ChartNormal"/>
            </w:pPr>
            <w:r>
              <w:t xml:space="preserve">Die Lernenden </w:t>
            </w:r>
            <w:r w:rsidR="00C46E11">
              <w:t xml:space="preserve">arbeiten </w:t>
            </w:r>
            <w:r>
              <w:t xml:space="preserve">danach </w:t>
            </w:r>
            <w:r w:rsidR="00C46E11">
              <w:t xml:space="preserve">zu zweit: Zunächst hat </w:t>
            </w:r>
            <w:r>
              <w:t xml:space="preserve">der eine </w:t>
            </w:r>
            <w:r w:rsidR="00C46E11">
              <w:t>alle Möbelbilder, der andere hat alles Geld. Wenn jemandem</w:t>
            </w:r>
            <w:r>
              <w:t xml:space="preserve"> das Geld oder die Möbel ausgehen</w:t>
            </w:r>
            <w:r w:rsidR="00C46E11">
              <w:t>, werden die Rollen getauscht.</w:t>
            </w:r>
          </w:p>
        </w:tc>
        <w:tc>
          <w:tcPr>
            <w:tcW w:w="0" w:type="auto"/>
          </w:tcPr>
          <w:p w:rsidR="00C46E11" w:rsidRPr="001B494A" w:rsidRDefault="00C46E11" w:rsidP="00525060">
            <w:pPr>
              <w:pStyle w:val="ChartNormal"/>
            </w:pPr>
            <w:r>
              <w:t>Wie Ü5.</w:t>
            </w:r>
          </w:p>
        </w:tc>
      </w:tr>
    </w:tbl>
    <w:p w:rsidR="00757E1C" w:rsidRDefault="00757E1C" w:rsidP="00757E1C">
      <w:pPr>
        <w:overflowPunct/>
        <w:autoSpaceDE/>
        <w:autoSpaceDN/>
        <w:adjustRightInd/>
        <w:spacing w:after="0"/>
        <w:textAlignment w:val="auto"/>
        <w:rPr>
          <w:lang w:val="de-CH"/>
        </w:rPr>
      </w:pPr>
    </w:p>
    <w:p w:rsidR="00664E3E" w:rsidRDefault="00664E3E">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4"/>
        <w:gridCol w:w="3493"/>
        <w:gridCol w:w="3491"/>
      </w:tblGrid>
      <w:tr w:rsidR="0085288E" w:rsidRPr="00950880" w:rsidTr="0061290C">
        <w:trPr>
          <w:cantSplit/>
          <w:trHeight w:hRule="exact" w:val="3402"/>
          <w:jc w:val="center"/>
        </w:trPr>
        <w:tc>
          <w:tcPr>
            <w:tcW w:w="3494"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lastRenderedPageBreak/>
              <w:drawing>
                <wp:inline distT="0" distB="0" distL="0" distR="0">
                  <wp:extent cx="2155190" cy="1850390"/>
                  <wp:effectExtent l="0" t="0" r="0" b="0"/>
                  <wp:docPr id="26" name="Grafik 5" descr="I:\Deutschkurse\selber unterrichten\26-30\29\Zahnbü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26-30\29\Zahnbürste.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90" cy="1850390"/>
                          </a:xfrm>
                          <a:prstGeom prst="rect">
                            <a:avLst/>
                          </a:prstGeom>
                          <a:noFill/>
                          <a:ln>
                            <a:noFill/>
                          </a:ln>
                        </pic:spPr>
                      </pic:pic>
                    </a:graphicData>
                  </a:graphic>
                </wp:inline>
              </w:drawing>
            </w:r>
          </w:p>
        </w:tc>
        <w:tc>
          <w:tcPr>
            <w:tcW w:w="3493"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2155190" cy="1665605"/>
                  <wp:effectExtent l="0" t="0" r="0" b="0"/>
                  <wp:docPr id="27" name="Grafik 4" descr="I:\Deutschkurse\selber unterrichten\26-30\29\Zahnp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9\Zahnpasta.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90" cy="1665605"/>
                          </a:xfrm>
                          <a:prstGeom prst="rect">
                            <a:avLst/>
                          </a:prstGeom>
                          <a:noFill/>
                          <a:ln>
                            <a:noFill/>
                          </a:ln>
                        </pic:spPr>
                      </pic:pic>
                    </a:graphicData>
                  </a:graphic>
                </wp:inline>
              </w:drawing>
            </w:r>
          </w:p>
        </w:tc>
        <w:tc>
          <w:tcPr>
            <w:tcW w:w="3491"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1915886" cy="726715"/>
                  <wp:effectExtent l="0" t="0" r="8255" b="0"/>
                  <wp:docPr id="28" name="Grafik 1" descr="I:\Deutschkurse\selber unterrichten\26-30\29\Kamm-18760-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9\Kamm-18760-schulbilder.org.klein.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8885" cy="739232"/>
                          </a:xfrm>
                          <a:prstGeom prst="rect">
                            <a:avLst/>
                          </a:prstGeom>
                          <a:noFill/>
                          <a:ln>
                            <a:noFill/>
                          </a:ln>
                        </pic:spPr>
                      </pic:pic>
                    </a:graphicData>
                  </a:graphic>
                </wp:inline>
              </w:drawing>
            </w:r>
          </w:p>
        </w:tc>
      </w:tr>
      <w:tr w:rsidR="0085288E" w:rsidRPr="00950880" w:rsidTr="0061290C">
        <w:trPr>
          <w:cantSplit/>
          <w:trHeight w:hRule="exact" w:val="3402"/>
          <w:jc w:val="center"/>
        </w:trPr>
        <w:tc>
          <w:tcPr>
            <w:tcW w:w="3494"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2155190" cy="1687195"/>
                  <wp:effectExtent l="0" t="0" r="0" b="8255"/>
                  <wp:docPr id="29" name="Grafik 2" descr="I:\Deutschkurse\selber unterrichten\26-30\29\Haarbü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9\Haarbürste.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90" cy="1687195"/>
                          </a:xfrm>
                          <a:prstGeom prst="rect">
                            <a:avLst/>
                          </a:prstGeom>
                          <a:noFill/>
                          <a:ln>
                            <a:noFill/>
                          </a:ln>
                        </pic:spPr>
                      </pic:pic>
                    </a:graphicData>
                  </a:graphic>
                </wp:inline>
              </w:drawing>
            </w:r>
          </w:p>
        </w:tc>
        <w:tc>
          <w:tcPr>
            <w:tcW w:w="3493" w:type="dxa"/>
            <w:tcMar>
              <w:left w:w="0" w:type="dxa"/>
              <w:right w:w="0" w:type="dxa"/>
            </w:tcMar>
            <w:vAlign w:val="center"/>
          </w:tcPr>
          <w:p w:rsidR="0085288E" w:rsidRPr="00950880" w:rsidRDefault="0010172C"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1632857" cy="1632857"/>
                  <wp:effectExtent l="0" t="0" r="5715" b="5715"/>
                  <wp:docPr id="30" name="Grafik 7" descr="I:\Deutschkurse\selber unterrichten\26-30\29\Waschl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26-30\29\Waschlappen.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9257" cy="1639257"/>
                          </a:xfrm>
                          <a:prstGeom prst="rect">
                            <a:avLst/>
                          </a:prstGeom>
                          <a:noFill/>
                          <a:ln>
                            <a:noFill/>
                          </a:ln>
                        </pic:spPr>
                      </pic:pic>
                    </a:graphicData>
                  </a:graphic>
                </wp:inline>
              </w:drawing>
            </w:r>
          </w:p>
        </w:tc>
        <w:tc>
          <w:tcPr>
            <w:tcW w:w="3491" w:type="dxa"/>
            <w:tcMar>
              <w:left w:w="0" w:type="dxa"/>
              <w:right w:w="0" w:type="dxa"/>
            </w:tcMar>
            <w:vAlign w:val="center"/>
          </w:tcPr>
          <w:p w:rsidR="0085288E" w:rsidRPr="00950880" w:rsidRDefault="0085288E" w:rsidP="004C22E7">
            <w:pPr>
              <w:spacing w:before="96" w:after="96"/>
              <w:jc w:val="center"/>
              <w:rPr>
                <w:rFonts w:asciiTheme="minorHAnsi" w:hAnsiTheme="minorHAnsi" w:cstheme="minorHAnsi"/>
                <w:sz w:val="32"/>
                <w:szCs w:val="32"/>
                <w:lang w:val="de-DE"/>
              </w:rPr>
            </w:pPr>
            <w:r w:rsidRPr="00E35B5E">
              <w:rPr>
                <w:rFonts w:asciiTheme="minorHAnsi" w:hAnsiTheme="minorHAnsi" w:cstheme="minorHAnsi"/>
                <w:noProof/>
                <w:sz w:val="32"/>
                <w:szCs w:val="32"/>
                <w:lang w:val="de-CH" w:eastAsia="de-CH"/>
              </w:rPr>
              <w:drawing>
                <wp:inline distT="0" distB="0" distL="0" distR="0">
                  <wp:extent cx="1919263" cy="1948543"/>
                  <wp:effectExtent l="0" t="0" r="5080" b="0"/>
                  <wp:docPr id="13" name="Grafik 8" descr="I:\Deutschkurse\selber unterrichten\26-30\29\Hand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26-30\29\Handtuch.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0325" cy="1959774"/>
                          </a:xfrm>
                          <a:prstGeom prst="rect">
                            <a:avLst/>
                          </a:prstGeom>
                          <a:noFill/>
                          <a:ln>
                            <a:noFill/>
                          </a:ln>
                        </pic:spPr>
                      </pic:pic>
                    </a:graphicData>
                  </a:graphic>
                </wp:inline>
              </w:drawing>
            </w:r>
          </w:p>
        </w:tc>
      </w:tr>
      <w:tr w:rsidR="0085288E" w:rsidRPr="0010172C" w:rsidTr="0061290C">
        <w:trPr>
          <w:cantSplit/>
          <w:trHeight w:hRule="exact" w:val="3402"/>
          <w:jc w:val="center"/>
        </w:trPr>
        <w:tc>
          <w:tcPr>
            <w:tcW w:w="3494" w:type="dxa"/>
            <w:tcMar>
              <w:left w:w="0" w:type="dxa"/>
              <w:right w:w="0" w:type="dxa"/>
            </w:tcMar>
            <w:vAlign w:val="center"/>
          </w:tcPr>
          <w:p w:rsidR="0085288E" w:rsidRPr="00950880" w:rsidRDefault="00F370E4" w:rsidP="0010172C">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911283" cy="1939568"/>
                  <wp:effectExtent l="19050" t="0" r="0" b="0"/>
                  <wp:docPr id="6" name="Picture 5" descr="L29.Rasierzeug-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9.Rasierzeug-ersetzen.jpg"/>
                          <pic:cNvPicPr/>
                        </pic:nvPicPr>
                        <pic:blipFill>
                          <a:blip r:embed="rId58" cstate="print"/>
                          <a:stretch>
                            <a:fillRect/>
                          </a:stretch>
                        </pic:blipFill>
                        <pic:spPr>
                          <a:xfrm>
                            <a:off x="0" y="0"/>
                            <a:ext cx="1909334" cy="1937590"/>
                          </a:xfrm>
                          <a:prstGeom prst="rect">
                            <a:avLst/>
                          </a:prstGeom>
                        </pic:spPr>
                      </pic:pic>
                    </a:graphicData>
                  </a:graphic>
                </wp:inline>
              </w:drawing>
            </w:r>
          </w:p>
        </w:tc>
        <w:tc>
          <w:tcPr>
            <w:tcW w:w="3493" w:type="dxa"/>
            <w:tcMar>
              <w:left w:w="0" w:type="dxa"/>
              <w:right w:w="0" w:type="dxa"/>
            </w:tcMar>
            <w:vAlign w:val="center"/>
          </w:tcPr>
          <w:p w:rsidR="0085288E" w:rsidRPr="00950880" w:rsidRDefault="006C629B" w:rsidP="004C22E7">
            <w:pPr>
              <w:spacing w:before="96" w:after="96"/>
              <w:jc w:val="center"/>
              <w:rPr>
                <w:rFonts w:asciiTheme="minorHAnsi" w:hAnsiTheme="minorHAnsi" w:cstheme="minorHAnsi"/>
                <w:noProof/>
                <w:sz w:val="32"/>
                <w:szCs w:val="32"/>
                <w:lang w:val="de-CH" w:eastAsia="de-CH"/>
              </w:rPr>
            </w:pPr>
            <w:r>
              <w:rPr>
                <w:snapToGrid w:val="0"/>
                <w:color w:val="000000"/>
                <w:w w:val="0"/>
                <w:sz w:val="0"/>
                <w:szCs w:val="0"/>
                <w:u w:color="000000"/>
                <w:bdr w:val="none" w:sz="0" w:space="0" w:color="000000"/>
                <w:shd w:val="clear" w:color="000000" w:fill="000000"/>
              </w:rPr>
              <w:t xml:space="preserve"> </w:t>
            </w:r>
            <w:r>
              <w:rPr>
                <w:rFonts w:asciiTheme="minorHAnsi" w:hAnsiTheme="minorHAnsi" w:cstheme="minorHAnsi"/>
                <w:noProof/>
                <w:sz w:val="32"/>
                <w:szCs w:val="32"/>
                <w:lang w:val="de-CH" w:eastAsia="de-CH"/>
              </w:rPr>
              <w:drawing>
                <wp:inline distT="0" distB="0" distL="0" distR="0">
                  <wp:extent cx="1692717" cy="2056399"/>
                  <wp:effectExtent l="19050" t="0" r="2733" b="0"/>
                  <wp:docPr id="12" name="Picture 2" descr="F:\Flüchtlinge\Neue Lektionen\Bildchen\Shamp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Shampoo.jpg"/>
                          <pic:cNvPicPr>
                            <a:picLocks noChangeAspect="1" noChangeArrowheads="1"/>
                          </pic:cNvPicPr>
                        </pic:nvPicPr>
                        <pic:blipFill>
                          <a:blip r:embed="rId59" cstate="print"/>
                          <a:srcRect/>
                          <a:stretch>
                            <a:fillRect/>
                          </a:stretch>
                        </pic:blipFill>
                        <pic:spPr bwMode="auto">
                          <a:xfrm>
                            <a:off x="0" y="0"/>
                            <a:ext cx="1696565" cy="2061074"/>
                          </a:xfrm>
                          <a:prstGeom prst="rect">
                            <a:avLst/>
                          </a:prstGeom>
                          <a:noFill/>
                          <a:ln w="9525">
                            <a:noFill/>
                            <a:miter lim="800000"/>
                            <a:headEnd/>
                            <a:tailEnd/>
                          </a:ln>
                        </pic:spPr>
                      </pic:pic>
                    </a:graphicData>
                  </a:graphic>
                </wp:inline>
              </w:drawing>
            </w:r>
          </w:p>
        </w:tc>
        <w:tc>
          <w:tcPr>
            <w:tcW w:w="3491" w:type="dxa"/>
            <w:tcMar>
              <w:left w:w="0" w:type="dxa"/>
              <w:right w:w="0" w:type="dxa"/>
            </w:tcMar>
            <w:vAlign w:val="center"/>
          </w:tcPr>
          <w:p w:rsidR="0085288E" w:rsidRPr="00950880" w:rsidRDefault="00E4450A" w:rsidP="004C22E7">
            <w:pPr>
              <w:spacing w:before="96" w:after="96"/>
              <w:jc w:val="center"/>
              <w:rPr>
                <w:rFonts w:asciiTheme="minorHAnsi" w:hAnsiTheme="minorHAnsi" w:cstheme="minorHAnsi"/>
                <w:noProof/>
                <w:sz w:val="32"/>
                <w:szCs w:val="32"/>
                <w:lang w:val="de-CH" w:eastAsia="de-CH"/>
              </w:rPr>
            </w:pPr>
            <w:r w:rsidRPr="00E4450A">
              <w:rPr>
                <w:rFonts w:asciiTheme="minorHAnsi" w:hAnsiTheme="minorHAnsi" w:cstheme="minorHAnsi"/>
                <w:noProof/>
                <w:sz w:val="32"/>
                <w:szCs w:val="32"/>
                <w:lang w:val="de-CH" w:eastAsia="de-CH"/>
              </w:rPr>
              <w:drawing>
                <wp:inline distT="0" distB="0" distL="0" distR="0">
                  <wp:extent cx="1665142" cy="1959428"/>
                  <wp:effectExtent l="0" t="0" r="0" b="3175"/>
                  <wp:docPr id="66" name="Grafik 12" descr="I:\Deutschkurse\selber unterrichten\26-30\29\Lippen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6-30\29\Lippenstift.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603" cy="1971738"/>
                          </a:xfrm>
                          <a:prstGeom prst="rect">
                            <a:avLst/>
                          </a:prstGeom>
                          <a:noFill/>
                          <a:ln>
                            <a:noFill/>
                          </a:ln>
                        </pic:spPr>
                      </pic:pic>
                    </a:graphicData>
                  </a:graphic>
                </wp:inline>
              </w:drawing>
            </w:r>
          </w:p>
        </w:tc>
      </w:tr>
      <w:tr w:rsidR="0085288E" w:rsidRPr="0010172C" w:rsidTr="0061290C">
        <w:trPr>
          <w:cantSplit/>
          <w:trHeight w:hRule="exact" w:val="3402"/>
          <w:jc w:val="center"/>
        </w:trPr>
        <w:tc>
          <w:tcPr>
            <w:tcW w:w="3494" w:type="dxa"/>
            <w:tcMar>
              <w:left w:w="0" w:type="dxa"/>
              <w:right w:w="0" w:type="dxa"/>
            </w:tcMar>
            <w:vAlign w:val="center"/>
          </w:tcPr>
          <w:p w:rsidR="0085288E" w:rsidRPr="00950880" w:rsidRDefault="00F1420F" w:rsidP="004C22E7">
            <w:pPr>
              <w:spacing w:before="96" w:after="96"/>
              <w:jc w:val="center"/>
              <w:rPr>
                <w:rFonts w:asciiTheme="minorHAnsi" w:hAnsiTheme="minorHAnsi" w:cstheme="minorHAnsi"/>
                <w:sz w:val="32"/>
                <w:szCs w:val="32"/>
                <w:lang w:val="de-DE"/>
              </w:rPr>
            </w:pPr>
            <w:r w:rsidRPr="00F1420F">
              <w:rPr>
                <w:rFonts w:asciiTheme="minorHAnsi" w:hAnsiTheme="minorHAnsi" w:cstheme="minorHAnsi"/>
                <w:noProof/>
                <w:sz w:val="32"/>
                <w:szCs w:val="32"/>
                <w:lang w:val="de-CH" w:eastAsia="de-CH"/>
              </w:rPr>
              <w:drawing>
                <wp:inline distT="0" distB="0" distL="0" distR="0">
                  <wp:extent cx="2155190" cy="1327785"/>
                  <wp:effectExtent l="0" t="0" r="0" b="5715"/>
                  <wp:docPr id="14" name="Grafik 11" descr="I:\Deutschkurse\selber unterrichten\26-30\29\Se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26-30\29\Seife.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90" cy="1327785"/>
                          </a:xfrm>
                          <a:prstGeom prst="rect">
                            <a:avLst/>
                          </a:prstGeom>
                          <a:noFill/>
                          <a:ln>
                            <a:noFill/>
                          </a:ln>
                        </pic:spPr>
                      </pic:pic>
                    </a:graphicData>
                  </a:graphic>
                </wp:inline>
              </w:drawing>
            </w:r>
          </w:p>
        </w:tc>
        <w:tc>
          <w:tcPr>
            <w:tcW w:w="3493" w:type="dxa"/>
            <w:tcMar>
              <w:left w:w="0" w:type="dxa"/>
              <w:right w:w="0" w:type="dxa"/>
            </w:tcMar>
            <w:vAlign w:val="center"/>
          </w:tcPr>
          <w:p w:rsidR="0085288E" w:rsidRPr="00950880" w:rsidRDefault="00F1420F" w:rsidP="004C22E7">
            <w:pPr>
              <w:spacing w:before="96" w:after="96"/>
              <w:jc w:val="center"/>
              <w:rPr>
                <w:rFonts w:asciiTheme="minorHAnsi" w:hAnsiTheme="minorHAnsi" w:cstheme="minorHAnsi"/>
                <w:sz w:val="32"/>
                <w:szCs w:val="32"/>
                <w:lang w:val="de-DE"/>
              </w:rPr>
            </w:pPr>
            <w:r w:rsidRPr="00F1420F">
              <w:rPr>
                <w:rFonts w:asciiTheme="minorHAnsi" w:hAnsiTheme="minorHAnsi" w:cstheme="minorHAnsi"/>
                <w:noProof/>
                <w:sz w:val="32"/>
                <w:szCs w:val="32"/>
                <w:lang w:val="de-CH" w:eastAsia="de-CH"/>
              </w:rPr>
              <w:drawing>
                <wp:inline distT="0" distB="0" distL="0" distR="0">
                  <wp:extent cx="2089785" cy="1001395"/>
                  <wp:effectExtent l="0" t="0" r="5715" b="8255"/>
                  <wp:docPr id="21" name="Grafik 10" descr="I:\Deutschkurse\selber unterrichten\26-30\29\Nagelsc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26-30\29\Nagelschere.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785" cy="1001395"/>
                          </a:xfrm>
                          <a:prstGeom prst="rect">
                            <a:avLst/>
                          </a:prstGeom>
                          <a:noFill/>
                          <a:ln>
                            <a:noFill/>
                          </a:ln>
                        </pic:spPr>
                      </pic:pic>
                    </a:graphicData>
                  </a:graphic>
                </wp:inline>
              </w:drawing>
            </w:r>
          </w:p>
        </w:tc>
        <w:tc>
          <w:tcPr>
            <w:tcW w:w="3491" w:type="dxa"/>
            <w:tcMar>
              <w:left w:w="0" w:type="dxa"/>
              <w:right w:w="0" w:type="dxa"/>
            </w:tcMar>
            <w:vAlign w:val="center"/>
          </w:tcPr>
          <w:p w:rsidR="0085288E" w:rsidRPr="00950880" w:rsidRDefault="00E4450A" w:rsidP="004C22E7">
            <w:pPr>
              <w:spacing w:before="96" w:after="96"/>
              <w:jc w:val="center"/>
              <w:rPr>
                <w:rFonts w:asciiTheme="minorHAnsi" w:hAnsiTheme="minorHAnsi" w:cstheme="minorHAnsi"/>
                <w:sz w:val="32"/>
                <w:szCs w:val="32"/>
                <w:lang w:val="de-DE"/>
              </w:rPr>
            </w:pPr>
            <w:r w:rsidRPr="00E4450A">
              <w:rPr>
                <w:rFonts w:asciiTheme="minorHAnsi" w:hAnsiTheme="minorHAnsi" w:cstheme="minorHAnsi"/>
                <w:noProof/>
                <w:sz w:val="32"/>
                <w:szCs w:val="32"/>
                <w:lang w:val="de-CH" w:eastAsia="de-CH"/>
              </w:rPr>
              <w:drawing>
                <wp:inline distT="0" distB="0" distL="0" distR="0">
                  <wp:extent cx="1873361" cy="1202073"/>
                  <wp:effectExtent l="19050" t="0" r="0" b="0"/>
                  <wp:docPr id="64" name="Picture 11" descr="Fingernä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nägel.jpg"/>
                          <pic:cNvPicPr/>
                        </pic:nvPicPr>
                        <pic:blipFill>
                          <a:blip r:embed="rId63" cstate="print"/>
                          <a:stretch>
                            <a:fillRect/>
                          </a:stretch>
                        </pic:blipFill>
                        <pic:spPr>
                          <a:xfrm>
                            <a:off x="0" y="0"/>
                            <a:ext cx="1876710" cy="1204222"/>
                          </a:xfrm>
                          <a:prstGeom prst="rect">
                            <a:avLst/>
                          </a:prstGeom>
                        </pic:spPr>
                      </pic:pic>
                    </a:graphicData>
                  </a:graphic>
                </wp:inline>
              </w:drawing>
            </w:r>
          </w:p>
        </w:tc>
      </w:tr>
    </w:tbl>
    <w:p w:rsidR="0085288E" w:rsidRPr="005B4EF9" w:rsidRDefault="0085288E" w:rsidP="0085288E">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5288E" w:rsidRPr="0010172C" w:rsidTr="004C22E7">
        <w:trPr>
          <w:cantSplit/>
          <w:trHeight w:hRule="exact" w:val="3402"/>
          <w:jc w:val="center"/>
        </w:trPr>
        <w:tc>
          <w:tcPr>
            <w:tcW w:w="3402" w:type="dxa"/>
            <w:tcMar>
              <w:left w:w="0" w:type="dxa"/>
              <w:right w:w="0" w:type="dxa"/>
            </w:tcMar>
            <w:vAlign w:val="center"/>
          </w:tcPr>
          <w:p w:rsidR="0085288E" w:rsidRPr="00E8625B" w:rsidRDefault="0085288E" w:rsidP="009F6F12">
            <w:pPr>
              <w:pStyle w:val="Wrterblatt"/>
              <w:rPr>
                <w:b w:val="0"/>
              </w:rPr>
            </w:pPr>
            <w:r w:rsidRPr="00E8625B">
              <w:rPr>
                <w:b w:val="0"/>
              </w:rPr>
              <w:lastRenderedPageBreak/>
              <w:t>der Kamm</w:t>
            </w:r>
          </w:p>
        </w:tc>
        <w:tc>
          <w:tcPr>
            <w:tcW w:w="3402" w:type="dxa"/>
            <w:tcMar>
              <w:left w:w="0" w:type="dxa"/>
              <w:right w:w="0" w:type="dxa"/>
            </w:tcMar>
            <w:vAlign w:val="center"/>
          </w:tcPr>
          <w:p w:rsidR="0085288E" w:rsidRPr="00E8625B" w:rsidRDefault="0085288E" w:rsidP="009F6F12">
            <w:pPr>
              <w:pStyle w:val="Wrterblatt"/>
              <w:rPr>
                <w:b w:val="0"/>
              </w:rPr>
            </w:pPr>
            <w:r w:rsidRPr="00E8625B">
              <w:rPr>
                <w:b w:val="0"/>
              </w:rPr>
              <w:t>die Zahnpasta</w:t>
            </w:r>
          </w:p>
        </w:tc>
        <w:tc>
          <w:tcPr>
            <w:tcW w:w="3402" w:type="dxa"/>
            <w:tcMar>
              <w:left w:w="0" w:type="dxa"/>
              <w:right w:w="0" w:type="dxa"/>
            </w:tcMar>
            <w:vAlign w:val="center"/>
          </w:tcPr>
          <w:p w:rsidR="0085288E" w:rsidRPr="00E8625B" w:rsidRDefault="0085288E" w:rsidP="009F6F12">
            <w:pPr>
              <w:pStyle w:val="Wrterblatt"/>
              <w:rPr>
                <w:b w:val="0"/>
              </w:rPr>
            </w:pPr>
            <w:r w:rsidRPr="00E8625B">
              <w:rPr>
                <w:b w:val="0"/>
              </w:rPr>
              <w:t>die Zahnbürste</w:t>
            </w:r>
          </w:p>
        </w:tc>
      </w:tr>
      <w:tr w:rsidR="0085288E" w:rsidRPr="0010172C" w:rsidTr="004C22E7">
        <w:trPr>
          <w:cantSplit/>
          <w:trHeight w:hRule="exact" w:val="3402"/>
          <w:jc w:val="center"/>
        </w:trPr>
        <w:tc>
          <w:tcPr>
            <w:tcW w:w="3402" w:type="dxa"/>
            <w:tcMar>
              <w:left w:w="0" w:type="dxa"/>
              <w:right w:w="0" w:type="dxa"/>
            </w:tcMar>
            <w:vAlign w:val="center"/>
          </w:tcPr>
          <w:p w:rsidR="0085288E" w:rsidRPr="00E8625B" w:rsidRDefault="0085288E" w:rsidP="009F6F12">
            <w:pPr>
              <w:pStyle w:val="Wrterblatt"/>
              <w:rPr>
                <w:b w:val="0"/>
              </w:rPr>
            </w:pPr>
            <w:r w:rsidRPr="00E8625B">
              <w:rPr>
                <w:b w:val="0"/>
              </w:rPr>
              <w:t>das Handtuch</w:t>
            </w:r>
          </w:p>
        </w:tc>
        <w:tc>
          <w:tcPr>
            <w:tcW w:w="3402" w:type="dxa"/>
            <w:tcMar>
              <w:left w:w="0" w:type="dxa"/>
              <w:right w:w="0" w:type="dxa"/>
            </w:tcMar>
            <w:vAlign w:val="center"/>
          </w:tcPr>
          <w:p w:rsidR="0085288E" w:rsidRPr="00E8625B" w:rsidRDefault="0010172C" w:rsidP="009F6F12">
            <w:pPr>
              <w:pStyle w:val="Wrterblatt"/>
              <w:rPr>
                <w:b w:val="0"/>
              </w:rPr>
            </w:pPr>
            <w:r w:rsidRPr="00E8625B">
              <w:rPr>
                <w:b w:val="0"/>
              </w:rPr>
              <w:t>der</w:t>
            </w:r>
            <w:r w:rsidR="0085288E" w:rsidRPr="00E8625B">
              <w:rPr>
                <w:b w:val="0"/>
              </w:rPr>
              <w:t xml:space="preserve"> </w:t>
            </w:r>
            <w:r w:rsidRPr="00E8625B">
              <w:rPr>
                <w:b w:val="0"/>
              </w:rPr>
              <w:t>Waschlappen</w:t>
            </w:r>
          </w:p>
        </w:tc>
        <w:tc>
          <w:tcPr>
            <w:tcW w:w="3402" w:type="dxa"/>
            <w:tcMar>
              <w:left w:w="0" w:type="dxa"/>
              <w:right w:w="0" w:type="dxa"/>
            </w:tcMar>
            <w:vAlign w:val="center"/>
          </w:tcPr>
          <w:p w:rsidR="004F558B" w:rsidRPr="00E8625B" w:rsidRDefault="0010172C" w:rsidP="009F6F12">
            <w:pPr>
              <w:pStyle w:val="Wrterblatt"/>
              <w:rPr>
                <w:b w:val="0"/>
              </w:rPr>
            </w:pPr>
            <w:r w:rsidRPr="00E8625B">
              <w:rPr>
                <w:b w:val="0"/>
              </w:rPr>
              <w:t>die</w:t>
            </w:r>
            <w:r w:rsidR="0085288E" w:rsidRPr="00E8625B">
              <w:rPr>
                <w:b w:val="0"/>
              </w:rPr>
              <w:t xml:space="preserve"> </w:t>
            </w:r>
            <w:r w:rsidR="004F558B" w:rsidRPr="00E8625B">
              <w:rPr>
                <w:b w:val="0"/>
              </w:rPr>
              <w:t>Haarbürste</w:t>
            </w:r>
          </w:p>
          <w:p w:rsidR="0085288E" w:rsidRPr="00E8625B" w:rsidRDefault="004F558B" w:rsidP="009F6F12">
            <w:pPr>
              <w:pStyle w:val="Wrterblatt"/>
              <w:rPr>
                <w:b w:val="0"/>
              </w:rPr>
            </w:pPr>
            <w:r w:rsidRPr="00E8625B">
              <w:rPr>
                <w:b w:val="0"/>
              </w:rPr>
              <w:t xml:space="preserve">die </w:t>
            </w:r>
            <w:r w:rsidR="0010172C" w:rsidRPr="00E8625B">
              <w:rPr>
                <w:b w:val="0"/>
              </w:rPr>
              <w:t>Bürste</w:t>
            </w:r>
          </w:p>
        </w:tc>
      </w:tr>
      <w:tr w:rsidR="0085288E" w:rsidRPr="00F370E4" w:rsidTr="004C22E7">
        <w:trPr>
          <w:cantSplit/>
          <w:trHeight w:hRule="exact" w:val="3402"/>
          <w:jc w:val="center"/>
        </w:trPr>
        <w:tc>
          <w:tcPr>
            <w:tcW w:w="3402" w:type="dxa"/>
            <w:tcMar>
              <w:left w:w="0" w:type="dxa"/>
              <w:right w:w="0" w:type="dxa"/>
            </w:tcMar>
            <w:vAlign w:val="center"/>
          </w:tcPr>
          <w:p w:rsidR="0085288E" w:rsidRPr="00E8625B" w:rsidRDefault="00E4450A" w:rsidP="009F6F12">
            <w:pPr>
              <w:pStyle w:val="Wrterblatt"/>
              <w:rPr>
                <w:b w:val="0"/>
              </w:rPr>
            </w:pPr>
            <w:r w:rsidRPr="00E8625B">
              <w:rPr>
                <w:b w:val="0"/>
              </w:rPr>
              <w:t>der Lippenstift</w:t>
            </w:r>
          </w:p>
        </w:tc>
        <w:tc>
          <w:tcPr>
            <w:tcW w:w="3402" w:type="dxa"/>
            <w:tcMar>
              <w:left w:w="0" w:type="dxa"/>
              <w:right w:w="0" w:type="dxa"/>
            </w:tcMar>
            <w:vAlign w:val="center"/>
          </w:tcPr>
          <w:p w:rsidR="0085288E" w:rsidRPr="00E8625B" w:rsidRDefault="0085288E" w:rsidP="009F6F12">
            <w:pPr>
              <w:pStyle w:val="Wrterblatt"/>
              <w:rPr>
                <w:b w:val="0"/>
              </w:rPr>
            </w:pPr>
            <w:r w:rsidRPr="00E8625B">
              <w:rPr>
                <w:b w:val="0"/>
              </w:rPr>
              <w:t>das Shampoo</w:t>
            </w:r>
          </w:p>
        </w:tc>
        <w:tc>
          <w:tcPr>
            <w:tcW w:w="3402" w:type="dxa"/>
            <w:tcMar>
              <w:left w:w="0" w:type="dxa"/>
              <w:right w:w="0" w:type="dxa"/>
            </w:tcMar>
            <w:vAlign w:val="center"/>
          </w:tcPr>
          <w:p w:rsidR="00FA38EB" w:rsidRPr="00E8625B" w:rsidRDefault="00B91339" w:rsidP="009F6F12">
            <w:pPr>
              <w:pStyle w:val="Wrterblatt"/>
              <w:rPr>
                <w:b w:val="0"/>
              </w:rPr>
            </w:pPr>
            <w:r w:rsidRPr="00E8625B">
              <w:rPr>
                <w:b w:val="0"/>
              </w:rPr>
              <w:t>der Rasierer</w:t>
            </w:r>
          </w:p>
        </w:tc>
      </w:tr>
      <w:tr w:rsidR="0085288E" w:rsidRPr="00BE0C87" w:rsidTr="004C22E7">
        <w:trPr>
          <w:cantSplit/>
          <w:trHeight w:hRule="exact" w:val="3402"/>
          <w:jc w:val="center"/>
        </w:trPr>
        <w:tc>
          <w:tcPr>
            <w:tcW w:w="3402" w:type="dxa"/>
            <w:tcMar>
              <w:left w:w="0" w:type="dxa"/>
              <w:right w:w="0" w:type="dxa"/>
            </w:tcMar>
            <w:vAlign w:val="center"/>
          </w:tcPr>
          <w:p w:rsidR="0085288E" w:rsidRPr="00E8625B" w:rsidRDefault="00573B9B" w:rsidP="009F6F12">
            <w:pPr>
              <w:pStyle w:val="Wrterblatt"/>
              <w:rPr>
                <w:b w:val="0"/>
              </w:rPr>
            </w:pPr>
            <w:r w:rsidRPr="00E8625B">
              <w:rPr>
                <w:b w:val="0"/>
              </w:rPr>
              <w:t xml:space="preserve">die </w:t>
            </w:r>
            <w:r w:rsidR="00E4450A" w:rsidRPr="00E8625B">
              <w:rPr>
                <w:b w:val="0"/>
              </w:rPr>
              <w:t>Fingernägel</w:t>
            </w:r>
          </w:p>
        </w:tc>
        <w:tc>
          <w:tcPr>
            <w:tcW w:w="3402" w:type="dxa"/>
            <w:tcMar>
              <w:left w:w="0" w:type="dxa"/>
              <w:right w:w="0" w:type="dxa"/>
            </w:tcMar>
            <w:vAlign w:val="center"/>
          </w:tcPr>
          <w:p w:rsidR="0085288E" w:rsidRPr="00E8625B" w:rsidRDefault="0085288E" w:rsidP="009F6F12">
            <w:pPr>
              <w:pStyle w:val="Wrterblatt"/>
              <w:rPr>
                <w:b w:val="0"/>
              </w:rPr>
            </w:pPr>
            <w:r w:rsidRPr="00E8625B">
              <w:rPr>
                <w:b w:val="0"/>
              </w:rPr>
              <w:t xml:space="preserve">die </w:t>
            </w:r>
            <w:r w:rsidR="00E4450A" w:rsidRPr="00E8625B">
              <w:rPr>
                <w:b w:val="0"/>
              </w:rPr>
              <w:t>Nagelschere</w:t>
            </w:r>
          </w:p>
        </w:tc>
        <w:tc>
          <w:tcPr>
            <w:tcW w:w="3402" w:type="dxa"/>
            <w:tcMar>
              <w:left w:w="0" w:type="dxa"/>
              <w:right w:w="0" w:type="dxa"/>
            </w:tcMar>
            <w:vAlign w:val="center"/>
          </w:tcPr>
          <w:p w:rsidR="0085288E" w:rsidRPr="00E8625B" w:rsidRDefault="00E4450A" w:rsidP="009F6F12">
            <w:pPr>
              <w:pStyle w:val="Wrterblatt"/>
              <w:rPr>
                <w:b w:val="0"/>
              </w:rPr>
            </w:pPr>
            <w:r w:rsidRPr="00E8625B">
              <w:rPr>
                <w:b w:val="0"/>
              </w:rPr>
              <w:t>die Seife</w:t>
            </w:r>
            <w:r w:rsidR="00573B9B" w:rsidRPr="00E8625B">
              <w:rPr>
                <w:b w:val="0"/>
              </w:rPr>
              <w:t xml:space="preserve"> </w:t>
            </w:r>
          </w:p>
        </w:tc>
      </w:tr>
    </w:tbl>
    <w:p w:rsidR="0085288E" w:rsidRDefault="0085288E" w:rsidP="0085288E">
      <w:pPr>
        <w:overflowPunct/>
        <w:autoSpaceDE/>
        <w:autoSpaceDN/>
        <w:adjustRightInd/>
        <w:spacing w:after="160" w:line="259" w:lineRule="auto"/>
        <w:textAlignment w:val="auto"/>
        <w:rPr>
          <w:rFonts w:asciiTheme="minorHAnsi" w:hAnsiTheme="minorHAnsi" w:cstheme="minorHAnsi"/>
          <w:b/>
          <w:bCs/>
          <w:sz w:val="4"/>
          <w:szCs w:val="4"/>
          <w:lang w:val="de-DE"/>
        </w:rPr>
      </w:pPr>
    </w:p>
    <w:p w:rsidR="002401F8" w:rsidRDefault="0085288E" w:rsidP="0085288E">
      <w:pPr>
        <w:overflowPunct/>
        <w:autoSpaceDE/>
        <w:autoSpaceDN/>
        <w:adjustRightInd/>
        <w:spacing w:after="160" w:line="259" w:lineRule="auto"/>
        <w:textAlignment w:val="auto"/>
        <w:rPr>
          <w:rFonts w:asciiTheme="minorHAnsi" w:hAnsiTheme="minorHAnsi" w:cstheme="minorHAnsi"/>
          <w:b/>
          <w:bCs/>
          <w:sz w:val="4"/>
          <w:szCs w:val="4"/>
          <w:lang w:val="de-DE"/>
        </w:rPr>
        <w:sectPr w:rsidR="002401F8" w:rsidSect="00BC7980">
          <w:headerReference w:type="default" r:id="rId64"/>
          <w:pgSz w:w="11909" w:h="16834" w:code="9"/>
          <w:pgMar w:top="1134" w:right="1134" w:bottom="1134" w:left="1134" w:header="561" w:footer="561" w:gutter="0"/>
          <w:cols w:space="720"/>
        </w:sectPr>
      </w:pPr>
      <w:r>
        <w:rPr>
          <w:rFonts w:asciiTheme="minorHAnsi" w:hAnsiTheme="minorHAnsi" w:cstheme="minorHAnsi"/>
          <w:b/>
          <w:bCs/>
          <w:sz w:val="4"/>
          <w:szCs w:val="4"/>
          <w:lang w:val="de-DE"/>
        </w:rPr>
        <w:br w:type="page"/>
      </w:r>
    </w:p>
    <w:p w:rsidR="00150AD7" w:rsidRPr="00455FCC" w:rsidRDefault="00150AD7" w:rsidP="00150AD7">
      <w:pPr>
        <w:pStyle w:val="Abschnitt1"/>
      </w:pPr>
      <w:r>
        <w:lastRenderedPageBreak/>
        <w:t xml:space="preserve">Lektion </w:t>
      </w:r>
      <w:r w:rsidR="00757E1C">
        <w:t>30</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65"/>
        <w:gridCol w:w="4689"/>
        <w:gridCol w:w="2803"/>
      </w:tblGrid>
      <w:tr w:rsidR="00525060" w:rsidRPr="00F235C3" w:rsidTr="00D2103E">
        <w:tc>
          <w:tcPr>
            <w:tcW w:w="0" w:type="auto"/>
          </w:tcPr>
          <w:p w:rsidR="00150AD7" w:rsidRPr="001B494A" w:rsidRDefault="00150AD7" w:rsidP="00C6256A">
            <w:pPr>
              <w:pStyle w:val="ChartTitle"/>
            </w:pPr>
            <w:r>
              <w:t>Übung</w:t>
            </w:r>
          </w:p>
        </w:tc>
        <w:tc>
          <w:tcPr>
            <w:tcW w:w="4689" w:type="dxa"/>
          </w:tcPr>
          <w:p w:rsidR="00150AD7" w:rsidRPr="001B494A" w:rsidRDefault="00150AD7" w:rsidP="00C6256A">
            <w:pPr>
              <w:pStyle w:val="ChartTitle"/>
            </w:pPr>
            <w:r w:rsidRPr="001B494A">
              <w:t>Beschreibung</w:t>
            </w:r>
          </w:p>
        </w:tc>
        <w:tc>
          <w:tcPr>
            <w:tcW w:w="2803" w:type="dxa"/>
          </w:tcPr>
          <w:p w:rsidR="00150AD7" w:rsidRPr="001B494A" w:rsidRDefault="00150AD7" w:rsidP="00C6256A">
            <w:pPr>
              <w:pStyle w:val="ChartTitle"/>
            </w:pPr>
            <w:r w:rsidRPr="001B494A">
              <w:t>Benötigtes Material</w:t>
            </w:r>
          </w:p>
        </w:tc>
      </w:tr>
      <w:tr w:rsidR="00525060" w:rsidRPr="00E236A5" w:rsidTr="00D2103E">
        <w:tc>
          <w:tcPr>
            <w:tcW w:w="0" w:type="auto"/>
          </w:tcPr>
          <w:p w:rsidR="00150AD7" w:rsidRPr="00AA5B1D" w:rsidRDefault="00150AD7" w:rsidP="00C6256A">
            <w:pPr>
              <w:pStyle w:val="ChartTitle"/>
            </w:pPr>
            <w:r w:rsidRPr="00AA5B1D">
              <w:t xml:space="preserve">Übung 1: </w:t>
            </w:r>
            <w:r w:rsidR="00AA5B1D" w:rsidRPr="00AA5B1D">
              <w:t>Oberbegriffe</w:t>
            </w:r>
            <w:r w:rsidRPr="00AA5B1D">
              <w:t xml:space="preserve"> </w:t>
            </w:r>
          </w:p>
          <w:p w:rsidR="00150AD7" w:rsidRPr="00AA5B1D" w:rsidRDefault="00150AD7" w:rsidP="00C6256A">
            <w:pPr>
              <w:pStyle w:val="ChartTitle"/>
            </w:pPr>
            <w:r w:rsidRPr="00AA5B1D">
              <w:t>(</w:t>
            </w:r>
            <w:r w:rsidR="00AA5B1D" w:rsidRPr="00AA5B1D">
              <w:t>Unterhaltung über Bilder</w:t>
            </w:r>
            <w:r w:rsidRPr="00AA5B1D">
              <w:t>)</w:t>
            </w:r>
          </w:p>
          <w:p w:rsidR="00150AD7" w:rsidRPr="00757E1C" w:rsidRDefault="00150AD7" w:rsidP="00C6256A">
            <w:pPr>
              <w:pStyle w:val="ChartTitle"/>
              <w:rPr>
                <w:highlight w:val="yellow"/>
              </w:rPr>
            </w:pPr>
          </w:p>
        </w:tc>
        <w:tc>
          <w:tcPr>
            <w:tcW w:w="4689" w:type="dxa"/>
          </w:tcPr>
          <w:p w:rsidR="00525060" w:rsidRDefault="00AA5B1D" w:rsidP="00CB2D78">
            <w:pPr>
              <w:pStyle w:val="ChartNormal"/>
              <w:rPr>
                <w:lang w:val="de-CH"/>
              </w:rPr>
            </w:pPr>
            <w:r w:rsidRPr="00AA5B1D">
              <w:rPr>
                <w:lang w:val="de-CH"/>
              </w:rPr>
              <w:t xml:space="preserve">Wir </w:t>
            </w:r>
            <w:r>
              <w:rPr>
                <w:lang w:val="de-CH"/>
              </w:rPr>
              <w:t>teilen das erste Bild</w:t>
            </w:r>
            <w:r w:rsidR="00F235C3">
              <w:rPr>
                <w:lang w:val="de-CH"/>
              </w:rPr>
              <w:t xml:space="preserve"> aus, z.B. die Tiere,</w:t>
            </w:r>
            <w:r>
              <w:rPr>
                <w:lang w:val="de-CH"/>
              </w:rPr>
              <w:t xml:space="preserve"> und schauen es gemeinsam an</w:t>
            </w:r>
            <w:r w:rsidR="00F235C3">
              <w:rPr>
                <w:lang w:val="de-CH"/>
              </w:rPr>
              <w:t>.</w:t>
            </w:r>
            <w:r>
              <w:rPr>
                <w:lang w:val="de-CH"/>
              </w:rPr>
              <w:t xml:space="preserve"> </w:t>
            </w:r>
            <w:r w:rsidR="008229E5">
              <w:rPr>
                <w:lang w:val="de-CH"/>
              </w:rPr>
              <w:t xml:space="preserve">Die Sprachpatin </w:t>
            </w:r>
            <w:r w:rsidR="005C30F8">
              <w:rPr>
                <w:lang w:val="de-CH"/>
              </w:rPr>
              <w:t xml:space="preserve">regt eine Unterhaltung an: </w:t>
            </w:r>
            <w:r w:rsidRPr="00F235C3">
              <w:rPr>
                <w:i/>
                <w:lang w:val="de-CH"/>
              </w:rPr>
              <w:t xml:space="preserve">Was </w:t>
            </w:r>
            <w:r w:rsidR="005C30F8" w:rsidRPr="00F235C3">
              <w:rPr>
                <w:i/>
                <w:lang w:val="de-CH"/>
              </w:rPr>
              <w:t xml:space="preserve">ist </w:t>
            </w:r>
            <w:r w:rsidRPr="00F235C3">
              <w:rPr>
                <w:i/>
                <w:lang w:val="de-CH"/>
              </w:rPr>
              <w:t xml:space="preserve">auf diesem Bild? </w:t>
            </w:r>
            <w:r w:rsidR="005C30F8" w:rsidRPr="00F235C3">
              <w:rPr>
                <w:i/>
                <w:lang w:val="de-CH"/>
              </w:rPr>
              <w:t>– Eine Kuh. Ein Hund. Eine Katze.</w:t>
            </w:r>
            <w:r w:rsidR="005C30F8">
              <w:rPr>
                <w:lang w:val="de-CH"/>
              </w:rPr>
              <w:t xml:space="preserve"> Usw. – </w:t>
            </w:r>
            <w:r w:rsidR="008229E5">
              <w:rPr>
                <w:lang w:val="de-CH"/>
              </w:rPr>
              <w:t xml:space="preserve">Die Sprachpatin </w:t>
            </w:r>
            <w:r w:rsidR="005C30F8">
              <w:rPr>
                <w:lang w:val="de-CH"/>
              </w:rPr>
              <w:t xml:space="preserve">sagt zum Abschluss: </w:t>
            </w:r>
            <w:r w:rsidR="005C30F8" w:rsidRPr="00F235C3">
              <w:rPr>
                <w:i/>
                <w:lang w:val="de-CH"/>
              </w:rPr>
              <w:t>Das sind alles Tiere</w:t>
            </w:r>
            <w:r w:rsidR="00AB5C2D">
              <w:rPr>
                <w:i/>
                <w:lang w:val="de-CH"/>
              </w:rPr>
              <w:t xml:space="preserve"> (</w:t>
            </w:r>
            <w:r w:rsidR="00AB5C2D" w:rsidRPr="00AB5C2D">
              <w:rPr>
                <w:lang w:val="de-CH"/>
              </w:rPr>
              <w:t>oder</w:t>
            </w:r>
            <w:r w:rsidR="00AB5C2D">
              <w:rPr>
                <w:i/>
                <w:lang w:val="de-CH"/>
              </w:rPr>
              <w:t xml:space="preserve"> das ist alles Geschirr, das sind alles Möbel, Körperteile…)</w:t>
            </w:r>
            <w:r w:rsidR="005C30F8" w:rsidRPr="00F235C3">
              <w:rPr>
                <w:i/>
                <w:lang w:val="de-CH"/>
              </w:rPr>
              <w:t>.</w:t>
            </w:r>
            <w:r w:rsidR="005C30F8">
              <w:rPr>
                <w:lang w:val="de-CH"/>
              </w:rPr>
              <w:t xml:space="preserve"> Dann gehen wir über zum nächsten Bild. </w:t>
            </w:r>
          </w:p>
          <w:p w:rsidR="00F235C3" w:rsidRPr="005C30F8" w:rsidRDefault="00EC39D8" w:rsidP="00525060">
            <w:pPr>
              <w:pStyle w:val="ChartNormal"/>
              <w:rPr>
                <w:lang w:val="de-CH"/>
              </w:rPr>
            </w:pPr>
            <w:r>
              <w:rPr>
                <w:lang w:val="de-CH"/>
              </w:rPr>
              <w:t xml:space="preserve">In dieser Übung </w:t>
            </w:r>
            <w:r w:rsidR="00CB2D78">
              <w:rPr>
                <w:lang w:val="de-CH"/>
              </w:rPr>
              <w:t>wiederholen die Lernenden die Begriffe für einzelne Tiere, Möbel</w:t>
            </w:r>
            <w:r w:rsidR="00525060">
              <w:rPr>
                <w:lang w:val="de-CH"/>
              </w:rPr>
              <w:t xml:space="preserve"> </w:t>
            </w:r>
            <w:r w:rsidR="00CB2D78">
              <w:rPr>
                <w:lang w:val="de-CH"/>
              </w:rPr>
              <w:t xml:space="preserve">usw. und </w:t>
            </w:r>
            <w:r w:rsidR="005C30F8">
              <w:rPr>
                <w:lang w:val="de-CH"/>
              </w:rPr>
              <w:t xml:space="preserve">machen </w:t>
            </w:r>
            <w:r w:rsidR="00CB2D78">
              <w:rPr>
                <w:lang w:val="de-CH"/>
              </w:rPr>
              <w:t xml:space="preserve">gleichzeitig </w:t>
            </w:r>
            <w:r w:rsidR="005C30F8">
              <w:rPr>
                <w:lang w:val="de-CH"/>
              </w:rPr>
              <w:t>eine erste Bekanntschaft mit den Oberbegriffen.</w:t>
            </w:r>
          </w:p>
        </w:tc>
        <w:tc>
          <w:tcPr>
            <w:tcW w:w="2803" w:type="dxa"/>
          </w:tcPr>
          <w:p w:rsidR="005C30F8" w:rsidRDefault="00D2103E" w:rsidP="00AA5B1D">
            <w:pPr>
              <w:pStyle w:val="ChartNormal"/>
            </w:pPr>
            <w:r>
              <w:t>Pro Person</w:t>
            </w:r>
            <w:r w:rsidR="00EC39D8">
              <w:t xml:space="preserve"> </w:t>
            </w:r>
            <w:r>
              <w:t>e</w:t>
            </w:r>
            <w:r w:rsidR="00AA5B1D" w:rsidRPr="00AA5B1D">
              <w:t xml:space="preserve">in </w:t>
            </w:r>
            <w:r w:rsidR="00AA5B1D">
              <w:t xml:space="preserve">Satz </w:t>
            </w:r>
            <w:r w:rsidR="00AA5B1D" w:rsidRPr="00AA5B1D">
              <w:t>Bilder</w:t>
            </w:r>
            <w:r w:rsidR="00AA5B1D">
              <w:t xml:space="preserve"> </w:t>
            </w:r>
            <w:r>
              <w:t>„Oberbegriffe“</w:t>
            </w:r>
            <w:r w:rsidR="00F235C3">
              <w:t>, in Einzelbilder zerschnitten, siehe Bilderbogen.</w:t>
            </w:r>
          </w:p>
          <w:p w:rsidR="005C30F8" w:rsidRPr="00AA5B1D" w:rsidRDefault="005C30F8" w:rsidP="00AA5B1D">
            <w:pPr>
              <w:pStyle w:val="ChartNormal"/>
            </w:pPr>
          </w:p>
        </w:tc>
      </w:tr>
      <w:tr w:rsidR="00525060" w:rsidRPr="00E236A5" w:rsidTr="00D2103E">
        <w:tc>
          <w:tcPr>
            <w:tcW w:w="0" w:type="auto"/>
          </w:tcPr>
          <w:p w:rsidR="00150AD7" w:rsidRPr="005C30F8" w:rsidRDefault="00150AD7" w:rsidP="00AA5B1D">
            <w:pPr>
              <w:pStyle w:val="ChartTitle"/>
            </w:pPr>
            <w:r w:rsidRPr="005C30F8">
              <w:t xml:space="preserve">Übung 2: </w:t>
            </w:r>
            <w:r w:rsidR="00AA5B1D" w:rsidRPr="005C30F8">
              <w:t>Oberbegriffe</w:t>
            </w:r>
            <w:r w:rsidRPr="005C30F8">
              <w:t xml:space="preserve"> (Schnelles Dutzend)</w:t>
            </w:r>
          </w:p>
        </w:tc>
        <w:tc>
          <w:tcPr>
            <w:tcW w:w="4689" w:type="dxa"/>
          </w:tcPr>
          <w:p w:rsidR="00150AD7" w:rsidRPr="005C30F8" w:rsidRDefault="00150AD7" w:rsidP="00C6256A">
            <w:pPr>
              <w:pStyle w:val="ChartNormal"/>
            </w:pPr>
            <w:r w:rsidRPr="005C30F8">
              <w:t xml:space="preserve">Nach den Regeln des schnellen Dutzends führen wir </w:t>
            </w:r>
            <w:r w:rsidR="00573B9B">
              <w:t xml:space="preserve">die </w:t>
            </w:r>
            <w:r w:rsidRPr="005C30F8">
              <w:t>folgende</w:t>
            </w:r>
            <w:r w:rsidR="00573B9B">
              <w:t>n</w:t>
            </w:r>
            <w:r w:rsidRPr="005C30F8">
              <w:t xml:space="preserve"> Begriffe ein:</w:t>
            </w:r>
          </w:p>
          <w:p w:rsidR="00150AD7" w:rsidRDefault="00AB5C2D" w:rsidP="00C6256A">
            <w:pPr>
              <w:pStyle w:val="ChartNormal"/>
              <w:rPr>
                <w:b/>
                <w:i/>
              </w:rPr>
            </w:pPr>
            <w:r>
              <w:rPr>
                <w:b/>
                <w:i/>
              </w:rPr>
              <w:t xml:space="preserve">Die Tiere, </w:t>
            </w:r>
            <w:r w:rsidR="005C30F8" w:rsidRPr="005C30F8">
              <w:rPr>
                <w:b/>
                <w:i/>
              </w:rPr>
              <w:t xml:space="preserve">die Kleider, </w:t>
            </w:r>
            <w:r>
              <w:rPr>
                <w:b/>
                <w:i/>
              </w:rPr>
              <w:t xml:space="preserve">das Geschirr, die Möbel, die </w:t>
            </w:r>
            <w:r w:rsidR="0010172C">
              <w:rPr>
                <w:b/>
                <w:i/>
              </w:rPr>
              <w:t>Leute</w:t>
            </w:r>
            <w:r>
              <w:rPr>
                <w:b/>
                <w:i/>
              </w:rPr>
              <w:t xml:space="preserve">, </w:t>
            </w:r>
            <w:r w:rsidR="005C30F8" w:rsidRPr="005C30F8">
              <w:rPr>
                <w:b/>
                <w:i/>
              </w:rPr>
              <w:t>die Früchte (</w:t>
            </w:r>
            <w:r w:rsidR="005C30F8" w:rsidRPr="00AB5C2D">
              <w:t>oder</w:t>
            </w:r>
            <w:r w:rsidR="005C30F8" w:rsidRPr="005C30F8">
              <w:rPr>
                <w:b/>
                <w:i/>
              </w:rPr>
              <w:t xml:space="preserve"> das Obst), das Gemüse, die Getränke, die </w:t>
            </w:r>
            <w:r>
              <w:rPr>
                <w:b/>
                <w:i/>
              </w:rPr>
              <w:t>Lebensmittel</w:t>
            </w:r>
            <w:r w:rsidR="005C30F8" w:rsidRPr="005C30F8">
              <w:rPr>
                <w:b/>
                <w:i/>
              </w:rPr>
              <w:t xml:space="preserve">, die </w:t>
            </w:r>
            <w:r>
              <w:rPr>
                <w:b/>
                <w:i/>
              </w:rPr>
              <w:t>Werkzeuge</w:t>
            </w:r>
            <w:r w:rsidR="005C30F8" w:rsidRPr="005C30F8">
              <w:rPr>
                <w:b/>
                <w:i/>
              </w:rPr>
              <w:t>, der Körper.</w:t>
            </w:r>
          </w:p>
          <w:p w:rsidR="002C44F6" w:rsidRPr="002C44F6" w:rsidRDefault="002C44F6" w:rsidP="00C6256A">
            <w:pPr>
              <w:pStyle w:val="ChartNormal"/>
            </w:pPr>
            <w:r w:rsidRPr="002C44F6">
              <w:t>Aufnehmen.</w:t>
            </w:r>
          </w:p>
        </w:tc>
        <w:tc>
          <w:tcPr>
            <w:tcW w:w="2803" w:type="dxa"/>
          </w:tcPr>
          <w:p w:rsidR="00EC39D8" w:rsidRDefault="00EC39D8" w:rsidP="00EC39D8">
            <w:pPr>
              <w:pStyle w:val="ChartNormal"/>
            </w:pPr>
            <w:r>
              <w:t>Wie Ü1, dazu pro Person ein Bilderbogen „Oberbegriffe“ (zum Üben zuhause).</w:t>
            </w:r>
          </w:p>
          <w:p w:rsidR="00150AD7" w:rsidRPr="005C30F8" w:rsidRDefault="00150AD7" w:rsidP="00525060">
            <w:pPr>
              <w:pStyle w:val="ChartNormal"/>
            </w:pPr>
          </w:p>
        </w:tc>
      </w:tr>
      <w:tr w:rsidR="00525060" w:rsidRPr="00382589" w:rsidTr="00D2103E">
        <w:tc>
          <w:tcPr>
            <w:tcW w:w="0" w:type="auto"/>
          </w:tcPr>
          <w:p w:rsidR="00150AD7" w:rsidRPr="00757E1C" w:rsidRDefault="00150AD7" w:rsidP="005C30F8">
            <w:pPr>
              <w:pStyle w:val="ChartTitle"/>
              <w:rPr>
                <w:highlight w:val="yellow"/>
                <w:lang w:val="de-CH"/>
              </w:rPr>
            </w:pPr>
            <w:r w:rsidRPr="005C30F8">
              <w:t xml:space="preserve">Übung 3: </w:t>
            </w:r>
            <w:r w:rsidR="005C30F8" w:rsidRPr="005C30F8">
              <w:t xml:space="preserve">Oberbegriffe </w:t>
            </w:r>
            <w:r w:rsidR="005C30F8">
              <w:t>u</w:t>
            </w:r>
            <w:r w:rsidR="005C30F8" w:rsidRPr="005C30F8">
              <w:t>nd Mengenangaben</w:t>
            </w:r>
            <w:r w:rsidRPr="005C30F8">
              <w:rPr>
                <w:lang w:val="de-CH"/>
              </w:rPr>
              <w:t xml:space="preserve"> (</w:t>
            </w:r>
            <w:r w:rsidR="005C30F8" w:rsidRPr="005C30F8">
              <w:rPr>
                <w:lang w:val="de-CH"/>
              </w:rPr>
              <w:t>Reaktionsübung</w:t>
            </w:r>
            <w:r w:rsidRPr="005C30F8">
              <w:rPr>
                <w:lang w:val="de-CH"/>
              </w:rPr>
              <w:t>)</w:t>
            </w:r>
            <w:r w:rsidRPr="005C30F8">
              <w:t xml:space="preserve"> </w:t>
            </w:r>
          </w:p>
        </w:tc>
        <w:tc>
          <w:tcPr>
            <w:tcW w:w="4689" w:type="dxa"/>
          </w:tcPr>
          <w:p w:rsidR="00150AD7" w:rsidRDefault="00AB5C2D" w:rsidP="00C6256A">
            <w:pPr>
              <w:pStyle w:val="ChartNormal"/>
            </w:pPr>
            <w:r>
              <w:t>Die Bild</w:t>
            </w:r>
            <w:r w:rsidR="00962DD0">
              <w:t>er</w:t>
            </w:r>
            <w:r>
              <w:t xml:space="preserve"> werden auf dem Tisch verteilt</w:t>
            </w:r>
            <w:r w:rsidR="00EC39D8">
              <w:t xml:space="preserve">, nach Kategorie sortiert (also die Tiere beieinander, die </w:t>
            </w:r>
            <w:r w:rsidR="00382589">
              <w:t xml:space="preserve">Früchte </w:t>
            </w:r>
            <w:r w:rsidR="00EC39D8">
              <w:t>beieinander, usw</w:t>
            </w:r>
            <w:r>
              <w:t>.</w:t>
            </w:r>
            <w:r w:rsidR="00382589">
              <w:t>)</w:t>
            </w:r>
            <w:r>
              <w:t xml:space="preserve"> </w:t>
            </w:r>
            <w:r w:rsidR="008229E5">
              <w:rPr>
                <w:lang w:val="de-CH"/>
              </w:rPr>
              <w:t xml:space="preserve">Die Sprachpatin </w:t>
            </w:r>
            <w:r>
              <w:t>gibt Anweisungen wie:</w:t>
            </w:r>
            <w:r>
              <w:rPr>
                <w:i/>
              </w:rPr>
              <w:t xml:space="preserve"> Gebt </w:t>
            </w:r>
            <w:r w:rsidR="005C30F8" w:rsidRPr="00F235C3">
              <w:rPr>
                <w:i/>
              </w:rPr>
              <w:t xml:space="preserve">mir </w:t>
            </w:r>
            <w:r>
              <w:rPr>
                <w:i/>
              </w:rPr>
              <w:t xml:space="preserve">bitte </w:t>
            </w:r>
            <w:r w:rsidR="005C30F8" w:rsidRPr="00F235C3">
              <w:rPr>
                <w:i/>
              </w:rPr>
              <w:t xml:space="preserve">ein paar Früchte, </w:t>
            </w:r>
            <w:r>
              <w:rPr>
                <w:i/>
              </w:rPr>
              <w:t xml:space="preserve">gebt mir bitte viele </w:t>
            </w:r>
            <w:r w:rsidR="005C30F8" w:rsidRPr="00F235C3">
              <w:rPr>
                <w:i/>
              </w:rPr>
              <w:t>Getränk</w:t>
            </w:r>
            <w:r>
              <w:rPr>
                <w:i/>
              </w:rPr>
              <w:t xml:space="preserve">e, gebt mir bitte alle </w:t>
            </w:r>
            <w:r w:rsidR="00382589">
              <w:rPr>
                <w:i/>
              </w:rPr>
              <w:t>Tiere</w:t>
            </w:r>
            <w:r>
              <w:rPr>
                <w:i/>
              </w:rPr>
              <w:t xml:space="preserve">, </w:t>
            </w:r>
            <w:r w:rsidRPr="00AB5C2D">
              <w:t>usw.</w:t>
            </w:r>
          </w:p>
          <w:p w:rsidR="005C7C03" w:rsidRDefault="00AB5C2D" w:rsidP="00CB2D78">
            <w:pPr>
              <w:pStyle w:val="ChartNormal"/>
            </w:pPr>
            <w:r>
              <w:t xml:space="preserve">Es sollen alle Mengenangaben </w:t>
            </w:r>
            <w:r w:rsidR="00CB2D78">
              <w:t xml:space="preserve">von L26 </w:t>
            </w:r>
            <w:r>
              <w:t>vorkommen (</w:t>
            </w:r>
            <w:r w:rsidRPr="00CB2D78">
              <w:rPr>
                <w:i/>
              </w:rPr>
              <w:t>ein,</w:t>
            </w:r>
            <w:r w:rsidR="00573B9B" w:rsidRPr="00CB2D78">
              <w:rPr>
                <w:i/>
              </w:rPr>
              <w:t xml:space="preserve"> </w:t>
            </w:r>
            <w:r w:rsidR="00CB2D78">
              <w:rPr>
                <w:i/>
              </w:rPr>
              <w:t>e</w:t>
            </w:r>
            <w:r w:rsidR="00CB2D78" w:rsidRPr="00CB2D78">
              <w:rPr>
                <w:i/>
              </w:rPr>
              <w:t xml:space="preserve">in </w:t>
            </w:r>
            <w:r w:rsidR="00573B9B" w:rsidRPr="00CB2D78">
              <w:rPr>
                <w:i/>
              </w:rPr>
              <w:t>paar, viele, alle, kein</w:t>
            </w:r>
            <w:r w:rsidR="00573B9B">
              <w:t>).</w:t>
            </w:r>
          </w:p>
          <w:p w:rsidR="005C30F8" w:rsidRDefault="002C44F6" w:rsidP="00CB2D78">
            <w:pPr>
              <w:pStyle w:val="ChartNormal"/>
            </w:pPr>
            <w:r>
              <w:t>Einen Teil dieser Übung aufnehmen.</w:t>
            </w:r>
          </w:p>
          <w:p w:rsidR="00D726E4" w:rsidRPr="00757E1C" w:rsidRDefault="00D726E4" w:rsidP="00CB2D78">
            <w:pPr>
              <w:pStyle w:val="ChartNormal"/>
              <w:rPr>
                <w:highlight w:val="yellow"/>
              </w:rPr>
            </w:pPr>
            <w:r>
              <w:t>Siehe Anmerkung.</w:t>
            </w:r>
          </w:p>
        </w:tc>
        <w:tc>
          <w:tcPr>
            <w:tcW w:w="2803" w:type="dxa"/>
          </w:tcPr>
          <w:p w:rsidR="00150AD7" w:rsidRPr="00757E1C" w:rsidRDefault="00AB5C2D" w:rsidP="00382589">
            <w:pPr>
              <w:pStyle w:val="ChartNormal"/>
              <w:rPr>
                <w:highlight w:val="yellow"/>
              </w:rPr>
            </w:pPr>
            <w:r>
              <w:t xml:space="preserve">Je </w:t>
            </w:r>
            <w:r w:rsidR="00C963A0">
              <w:t xml:space="preserve">5-10 </w:t>
            </w:r>
            <w:r>
              <w:t xml:space="preserve">Bilder von </w:t>
            </w:r>
            <w:r w:rsidR="00C963A0">
              <w:t xml:space="preserve">verschiedenen </w:t>
            </w:r>
            <w:r>
              <w:t xml:space="preserve">Tieren, </w:t>
            </w:r>
            <w:r w:rsidR="00C963A0">
              <w:t>Früchten, Gemüse</w:t>
            </w:r>
            <w:r w:rsidR="00654D62">
              <w:t>sorten</w:t>
            </w:r>
            <w:r w:rsidR="00382589">
              <w:t xml:space="preserve"> und </w:t>
            </w:r>
            <w:r w:rsidR="00654D62">
              <w:t>Getränken</w:t>
            </w:r>
            <w:r w:rsidR="00382589">
              <w:t xml:space="preserve">, </w:t>
            </w:r>
            <w:r w:rsidR="00C963A0">
              <w:t xml:space="preserve">dazu etwa 10 </w:t>
            </w:r>
            <w:r w:rsidR="00DF2ABF">
              <w:t>Spiel</w:t>
            </w:r>
            <w:r w:rsidR="00C963A0">
              <w:t xml:space="preserve">figuren (sie stellen die </w:t>
            </w:r>
            <w:r w:rsidR="0010172C">
              <w:t xml:space="preserve">Leute </w:t>
            </w:r>
            <w:r w:rsidR="00C963A0">
              <w:t>dar). Siehe Bilderbogen der Lektionen 2, 3, 10, 11, 14, 20, 28.</w:t>
            </w:r>
          </w:p>
        </w:tc>
      </w:tr>
      <w:tr w:rsidR="00525060" w:rsidRPr="00E236A5" w:rsidTr="00D2103E">
        <w:tc>
          <w:tcPr>
            <w:tcW w:w="0" w:type="auto"/>
          </w:tcPr>
          <w:p w:rsidR="00525060" w:rsidRDefault="00150AD7" w:rsidP="00783D5C">
            <w:pPr>
              <w:pStyle w:val="ChartTitle"/>
            </w:pPr>
            <w:r w:rsidRPr="005C30F8">
              <w:t xml:space="preserve">Übung 4: </w:t>
            </w:r>
          </w:p>
          <w:p w:rsidR="00150AD7" w:rsidRPr="005C30F8" w:rsidRDefault="005C30F8" w:rsidP="00783D5C">
            <w:pPr>
              <w:pStyle w:val="ChartTitle"/>
            </w:pPr>
            <w:r>
              <w:t xml:space="preserve">Umgang mit </w:t>
            </w:r>
            <w:r w:rsidR="00783D5C">
              <w:t xml:space="preserve">Geld, auch mit Cent/Rappen </w:t>
            </w:r>
            <w:r w:rsidR="00150AD7" w:rsidRPr="005C30F8">
              <w:rPr>
                <w:lang w:val="de-CH"/>
              </w:rPr>
              <w:t>(</w:t>
            </w:r>
            <w:r>
              <w:rPr>
                <w:lang w:val="de-CH"/>
              </w:rPr>
              <w:t>Sprechübung</w:t>
            </w:r>
            <w:r w:rsidR="00150AD7" w:rsidRPr="005C30F8">
              <w:rPr>
                <w:lang w:val="de-CH"/>
              </w:rPr>
              <w:t>)</w:t>
            </w:r>
          </w:p>
        </w:tc>
        <w:tc>
          <w:tcPr>
            <w:tcW w:w="4689" w:type="dxa"/>
          </w:tcPr>
          <w:p w:rsidR="00573B9B" w:rsidRDefault="00FF3204" w:rsidP="00C6256A">
            <w:pPr>
              <w:pStyle w:val="ChartNormal"/>
            </w:pPr>
            <w:r>
              <w:t xml:space="preserve">Die Lernenden „verkaufen“ einander Toilettenartikel. </w:t>
            </w:r>
          </w:p>
          <w:p w:rsidR="00573B9B" w:rsidRDefault="00525060" w:rsidP="00C6256A">
            <w:pPr>
              <w:pStyle w:val="ChartNormal"/>
              <w:rPr>
                <w:i/>
              </w:rPr>
            </w:pPr>
            <w:r>
              <w:t xml:space="preserve">Teil 1: </w:t>
            </w:r>
            <w:r w:rsidR="008229E5">
              <w:rPr>
                <w:lang w:val="de-CH"/>
              </w:rPr>
              <w:t xml:space="preserve">Die Sprachpatin </w:t>
            </w:r>
            <w:r w:rsidR="00573B9B">
              <w:t xml:space="preserve">führt einen solchen Dialog vor. Bsp: </w:t>
            </w:r>
            <w:r w:rsidR="00573B9B" w:rsidRPr="00F235C3">
              <w:rPr>
                <w:i/>
              </w:rPr>
              <w:t xml:space="preserve">Ich möchte </w:t>
            </w:r>
            <w:r w:rsidR="00573B9B">
              <w:rPr>
                <w:i/>
              </w:rPr>
              <w:t xml:space="preserve">Zahnpasta </w:t>
            </w:r>
            <w:r w:rsidR="00573B9B" w:rsidRPr="00F235C3">
              <w:rPr>
                <w:i/>
              </w:rPr>
              <w:t xml:space="preserve">kaufen. Was kostet das? </w:t>
            </w:r>
            <w:r w:rsidR="00573B9B" w:rsidRPr="00F235C3">
              <w:t>(Oder auch nur:</w:t>
            </w:r>
            <w:r w:rsidR="00573B9B" w:rsidRPr="00F235C3">
              <w:rPr>
                <w:i/>
              </w:rPr>
              <w:t xml:space="preserve"> Was kostet </w:t>
            </w:r>
            <w:r w:rsidR="00573B9B">
              <w:rPr>
                <w:i/>
              </w:rPr>
              <w:t>die Zahnpasta</w:t>
            </w:r>
            <w:r w:rsidR="00573B9B" w:rsidRPr="00F235C3">
              <w:rPr>
                <w:i/>
              </w:rPr>
              <w:t xml:space="preserve">?) – </w:t>
            </w:r>
            <w:r w:rsidR="00573B9B">
              <w:rPr>
                <w:i/>
              </w:rPr>
              <w:t xml:space="preserve">1 Euro 15 (oder 1.15). </w:t>
            </w:r>
            <w:r w:rsidR="00573B9B" w:rsidRPr="00F235C3">
              <w:rPr>
                <w:i/>
              </w:rPr>
              <w:t xml:space="preserve">– </w:t>
            </w:r>
            <w:r w:rsidR="00573B9B" w:rsidRPr="00F235C3">
              <w:t xml:space="preserve">(Geld und </w:t>
            </w:r>
            <w:r w:rsidR="00573B9B">
              <w:t xml:space="preserve">Artikel </w:t>
            </w:r>
            <w:r w:rsidR="00573B9B" w:rsidRPr="00F235C3">
              <w:t>wechseln die Hände.)</w:t>
            </w:r>
            <w:r w:rsidR="00573B9B" w:rsidRPr="00F235C3">
              <w:rPr>
                <w:i/>
              </w:rPr>
              <w:t xml:space="preserve"> – Danke.</w:t>
            </w:r>
          </w:p>
          <w:p w:rsidR="00573B9B" w:rsidRPr="00573B9B" w:rsidRDefault="00525060" w:rsidP="00C6256A">
            <w:pPr>
              <w:pStyle w:val="ChartNormal"/>
            </w:pPr>
            <w:r>
              <w:t>Zwei oder drei solche Dialoge a</w:t>
            </w:r>
            <w:r w:rsidR="00573B9B" w:rsidRPr="00573B9B">
              <w:t>ufnehmen.</w:t>
            </w:r>
          </w:p>
          <w:p w:rsidR="00150AD7" w:rsidRPr="00573B9B" w:rsidRDefault="00525060" w:rsidP="00EC39D8">
            <w:pPr>
              <w:pStyle w:val="ChartNormal"/>
            </w:pPr>
            <w:r>
              <w:t xml:space="preserve">Teil 2: Die Lernenden </w:t>
            </w:r>
            <w:r w:rsidR="00FF3204">
              <w:t>arbeiten zu zweit</w:t>
            </w:r>
            <w:r>
              <w:t>.</w:t>
            </w:r>
            <w:r w:rsidR="00FF3204">
              <w:t xml:space="preserve"> Zunächst hat </w:t>
            </w:r>
            <w:r w:rsidR="00573B9B">
              <w:t xml:space="preserve">der eine </w:t>
            </w:r>
            <w:r w:rsidR="00FF3204">
              <w:t xml:space="preserve">alle Bilder der Toilettenartikel, der andere hat alles Geld. Wenn jemandem das Geld oder die </w:t>
            </w:r>
            <w:r w:rsidR="00EC39D8">
              <w:t xml:space="preserve">Bilder </w:t>
            </w:r>
            <w:r w:rsidR="00FF3204">
              <w:lastRenderedPageBreak/>
              <w:t>ausgehen, werden die Rollen getauscht.</w:t>
            </w:r>
          </w:p>
        </w:tc>
        <w:tc>
          <w:tcPr>
            <w:tcW w:w="2803" w:type="dxa"/>
          </w:tcPr>
          <w:p w:rsidR="00EA1342" w:rsidRDefault="00EA1342" w:rsidP="00EA1342">
            <w:pPr>
              <w:pStyle w:val="ChartNormal"/>
            </w:pPr>
            <w:r>
              <w:lastRenderedPageBreak/>
              <w:t xml:space="preserve">Pro zwei Lernende: </w:t>
            </w:r>
          </w:p>
          <w:p w:rsidR="00150AD7" w:rsidRDefault="00EA1342" w:rsidP="00382589">
            <w:pPr>
              <w:pStyle w:val="ChartNormal"/>
            </w:pPr>
            <w:r>
              <w:t xml:space="preserve">Ein Satz der </w:t>
            </w:r>
            <w:r w:rsidR="00783D5C">
              <w:t>Bilder der Toilettenartikel aus L29</w:t>
            </w:r>
            <w:r w:rsidR="00CB2D78">
              <w:t>, in Einzelbilder zerschnitten</w:t>
            </w:r>
            <w:r w:rsidR="00382589">
              <w:t>;</w:t>
            </w:r>
            <w:r>
              <w:t xml:space="preserve"> </w:t>
            </w:r>
            <w:r w:rsidR="00783D5C">
              <w:t>Spielgeld</w:t>
            </w:r>
            <w:r w:rsidR="00FF3204">
              <w:t xml:space="preserve">: Zehn 1-Euro-Münzen, sowie </w:t>
            </w:r>
            <w:r w:rsidR="00D2103E">
              <w:t xml:space="preserve">je </w:t>
            </w:r>
            <w:r w:rsidR="00FF3204">
              <w:t xml:space="preserve">mehrere Stücke </w:t>
            </w:r>
            <w:r w:rsidR="00D2103E">
              <w:t xml:space="preserve">der gängigen </w:t>
            </w:r>
            <w:r w:rsidR="00FF3204">
              <w:t>Kleingeld</w:t>
            </w:r>
            <w:r w:rsidR="00D2103E">
              <w:t>-Einheiten</w:t>
            </w:r>
            <w:r w:rsidR="00FF3204">
              <w:t>.</w:t>
            </w:r>
          </w:p>
          <w:p w:rsidR="00382589" w:rsidRPr="005C30F8" w:rsidRDefault="00382589" w:rsidP="00382589">
            <w:pPr>
              <w:pStyle w:val="ChartNormal"/>
            </w:pPr>
            <w:r>
              <w:t>Mindestens 10 Preis</w:t>
            </w:r>
            <w:r>
              <w:softHyphen/>
              <w:t>schildchen, die den ver</w:t>
            </w:r>
            <w:r>
              <w:softHyphen/>
              <w:t>schie</w:t>
            </w:r>
            <w:r>
              <w:softHyphen/>
              <w:t>denen Toiletten</w:t>
            </w:r>
            <w:r>
              <w:softHyphen/>
              <w:t xml:space="preserve">artikeln zugeordnet </w:t>
            </w:r>
            <w:r>
              <w:lastRenderedPageBreak/>
              <w:t>werden können.</w:t>
            </w:r>
          </w:p>
        </w:tc>
      </w:tr>
      <w:tr w:rsidR="00525060" w:rsidRPr="00E236A5" w:rsidTr="00D2103E">
        <w:tc>
          <w:tcPr>
            <w:tcW w:w="0" w:type="auto"/>
          </w:tcPr>
          <w:p w:rsidR="00525060" w:rsidRPr="00525060" w:rsidRDefault="005C30F8" w:rsidP="00525060">
            <w:pPr>
              <w:pStyle w:val="ChartTitle"/>
              <w:rPr>
                <w:i/>
              </w:rPr>
            </w:pPr>
            <w:r>
              <w:lastRenderedPageBreak/>
              <w:t xml:space="preserve">Übung 5: </w:t>
            </w:r>
            <w:r w:rsidR="00525060" w:rsidRPr="00525060">
              <w:rPr>
                <w:i/>
              </w:rPr>
              <w:t>ich, du, er, sie, wir, ihr, sie</w:t>
            </w:r>
          </w:p>
          <w:p w:rsidR="005C30F8" w:rsidRPr="005C30F8" w:rsidRDefault="005C30F8" w:rsidP="00525060">
            <w:pPr>
              <w:pStyle w:val="ChartTitle"/>
            </w:pPr>
            <w:r>
              <w:t>(</w:t>
            </w:r>
            <w:r w:rsidR="00EF66C7">
              <w:t xml:space="preserve">Reaktions- und </w:t>
            </w:r>
            <w:r>
              <w:t>Sprechübung)</w:t>
            </w:r>
          </w:p>
        </w:tc>
        <w:tc>
          <w:tcPr>
            <w:tcW w:w="4689" w:type="dxa"/>
          </w:tcPr>
          <w:p w:rsidR="00BC30B2" w:rsidRDefault="00C13A20" w:rsidP="00A30FE1">
            <w:pPr>
              <w:pStyle w:val="ChartNormal"/>
              <w:rPr>
                <w:i/>
              </w:rPr>
            </w:pPr>
            <w:r>
              <w:t xml:space="preserve">Teil 1: </w:t>
            </w:r>
            <w:r w:rsidR="00A30FE1" w:rsidRPr="00BC30B2">
              <w:t xml:space="preserve">Wir wiederholen </w:t>
            </w:r>
            <w:r w:rsidR="00525060">
              <w:t xml:space="preserve">L29 </w:t>
            </w:r>
            <w:r w:rsidR="00A30FE1" w:rsidRPr="00BC30B2">
              <w:t xml:space="preserve">Ü3 </w:t>
            </w:r>
            <w:r w:rsidR="00BC30B2" w:rsidRPr="00BC30B2">
              <w:t xml:space="preserve">(Reaktionsübung mit Aussagen wie </w:t>
            </w:r>
            <w:r w:rsidR="00BC30B2" w:rsidRPr="00BC30B2">
              <w:rPr>
                <w:i/>
              </w:rPr>
              <w:t xml:space="preserve">Ich nehme die Seife, er wäscht die Hände, wir putzen die Zähne, </w:t>
            </w:r>
            <w:r w:rsidR="006A6B18" w:rsidRPr="006A6B18">
              <w:t>usw</w:t>
            </w:r>
            <w:r w:rsidR="00D726E4">
              <w:rPr>
                <w:i/>
              </w:rPr>
              <w:t>.</w:t>
            </w:r>
            <w:r w:rsidR="00573B9B">
              <w:rPr>
                <w:i/>
              </w:rPr>
              <w:t>)</w:t>
            </w:r>
            <w:r w:rsidR="00EF66C7">
              <w:rPr>
                <w:i/>
              </w:rPr>
              <w:t xml:space="preserve"> </w:t>
            </w:r>
          </w:p>
          <w:p w:rsidR="00EF66C7" w:rsidRDefault="00EF66C7" w:rsidP="00BC30B2">
            <w:pPr>
              <w:pStyle w:val="ChartNormal"/>
            </w:pPr>
            <w:r>
              <w:t xml:space="preserve">Die Lernenden reagieren, indem sie mit Hilfe der Bilder und geeigneten Gesten ausführen, was </w:t>
            </w:r>
            <w:r w:rsidR="008229E5">
              <w:rPr>
                <w:lang w:val="de-CH"/>
              </w:rPr>
              <w:t>die Sprach</w:t>
            </w:r>
            <w:r w:rsidR="008229E5">
              <w:rPr>
                <w:lang w:val="de-CH"/>
              </w:rPr>
              <w:softHyphen/>
              <w:t xml:space="preserve">patin </w:t>
            </w:r>
            <w:r>
              <w:t>beschreibt</w:t>
            </w:r>
            <w:r w:rsidR="00525060">
              <w:t xml:space="preserve"> und auf die richtigen Personen / Figuren (oder auf das richtige Bild auf dem Pronomon-Bogen) zeigen</w:t>
            </w:r>
            <w:r>
              <w:t>.</w:t>
            </w:r>
          </w:p>
          <w:p w:rsidR="00EF66C7" w:rsidRDefault="00EF66C7" w:rsidP="00BC30B2">
            <w:pPr>
              <w:pStyle w:val="ChartNormal"/>
            </w:pPr>
            <w:r>
              <w:t xml:space="preserve">Wenn Teil 1 gut funktioniert, gehen wir über zu </w:t>
            </w:r>
          </w:p>
          <w:p w:rsidR="00EF66C7" w:rsidRDefault="00EF66C7" w:rsidP="00EF66C7">
            <w:pPr>
              <w:pStyle w:val="ChartNormal"/>
            </w:pPr>
            <w:r>
              <w:t xml:space="preserve">Teil 2: Die </w:t>
            </w:r>
            <w:r w:rsidR="00A30FE1" w:rsidRPr="00BC30B2">
              <w:t>Lernende</w:t>
            </w:r>
            <w:r>
              <w:t>n machen reihum</w:t>
            </w:r>
            <w:r w:rsidR="00A30FE1" w:rsidRPr="00BC30B2">
              <w:t xml:space="preserve"> solche Aussagen, die übrigen Lernenden reagieren.</w:t>
            </w:r>
            <w:r w:rsidR="00BC30B2">
              <w:t xml:space="preserve"> </w:t>
            </w:r>
          </w:p>
          <w:p w:rsidR="005C30F8" w:rsidRPr="005C30F8" w:rsidRDefault="00BC30B2" w:rsidP="00EF66C7">
            <w:pPr>
              <w:pStyle w:val="ChartNormal"/>
            </w:pPr>
            <w:r>
              <w:t>Alle sollen mehrmals drankommen.</w:t>
            </w:r>
          </w:p>
        </w:tc>
        <w:tc>
          <w:tcPr>
            <w:tcW w:w="2803" w:type="dxa"/>
          </w:tcPr>
          <w:p w:rsidR="00525060" w:rsidRDefault="00525060" w:rsidP="00525060">
            <w:pPr>
              <w:pStyle w:val="ChartNormal"/>
            </w:pPr>
            <w:r>
              <w:t>Pro Person:</w:t>
            </w:r>
          </w:p>
          <w:p w:rsidR="00525060" w:rsidRDefault="00525060" w:rsidP="00525060">
            <w:pPr>
              <w:pStyle w:val="ChartNormal"/>
            </w:pPr>
            <w:r>
              <w:t>ein Satz Einzelb</w:t>
            </w:r>
            <w:r w:rsidR="00573B9B">
              <w:t>ilder der Toilettenartikel</w:t>
            </w:r>
            <w:r w:rsidR="00EF66C7">
              <w:t xml:space="preserve"> (L29)</w:t>
            </w:r>
          </w:p>
          <w:p w:rsidR="00525060" w:rsidRDefault="00D2103E" w:rsidP="00525060">
            <w:pPr>
              <w:pStyle w:val="ChartNormal"/>
            </w:pPr>
            <w:r>
              <w:t>e</w:t>
            </w:r>
            <w:r w:rsidR="00525060">
              <w:t xml:space="preserve">inige Spielfiguren (Mann, Frau, Gruppe) </w:t>
            </w:r>
          </w:p>
          <w:p w:rsidR="005C30F8" w:rsidRPr="005C30F8" w:rsidRDefault="00525060" w:rsidP="00525060">
            <w:pPr>
              <w:pStyle w:val="ChartNormal"/>
            </w:pPr>
            <w:r>
              <w:t xml:space="preserve">oder ein </w:t>
            </w:r>
            <w:r w:rsidR="00A30FE1">
              <w:t>Pronomen</w:t>
            </w:r>
            <w:r>
              <w:t>-B</w:t>
            </w:r>
            <w:r w:rsidR="00A30FE1">
              <w:t xml:space="preserve">ogen </w:t>
            </w:r>
            <w:r w:rsidR="006A6B18">
              <w:t>aus L2</w:t>
            </w:r>
            <w:r w:rsidR="00A30FE1">
              <w:t>.</w:t>
            </w:r>
          </w:p>
        </w:tc>
      </w:tr>
      <w:tr w:rsidR="00525060" w:rsidRPr="00E236A5" w:rsidTr="00D2103E">
        <w:tc>
          <w:tcPr>
            <w:tcW w:w="0" w:type="auto"/>
          </w:tcPr>
          <w:p w:rsidR="00150AD7" w:rsidRPr="005C30F8" w:rsidRDefault="00150AD7" w:rsidP="00B11830">
            <w:pPr>
              <w:pStyle w:val="ChartTitle"/>
            </w:pPr>
            <w:r w:rsidRPr="005C30F8">
              <w:t>Übung 6: Rollenspiel</w:t>
            </w:r>
          </w:p>
        </w:tc>
        <w:tc>
          <w:tcPr>
            <w:tcW w:w="4689" w:type="dxa"/>
          </w:tcPr>
          <w:p w:rsidR="002C44F6" w:rsidRPr="005C30F8" w:rsidRDefault="00B11830" w:rsidP="00C6256A">
            <w:pPr>
              <w:pStyle w:val="ChartNormal"/>
              <w:rPr>
                <w:lang w:val="de-CH"/>
              </w:rPr>
            </w:pPr>
            <w:r>
              <w:rPr>
                <w:lang w:val="de-CH"/>
              </w:rPr>
              <w:t xml:space="preserve">Ein früheres Rollenspiel, das noch nicht so gut sitzt, vertiefen und eventuell erweitern. </w:t>
            </w:r>
          </w:p>
        </w:tc>
        <w:tc>
          <w:tcPr>
            <w:tcW w:w="2803" w:type="dxa"/>
          </w:tcPr>
          <w:p w:rsidR="00150AD7" w:rsidRPr="005C30F8" w:rsidRDefault="00150AD7" w:rsidP="00C6256A">
            <w:pPr>
              <w:pStyle w:val="ChartNormal"/>
            </w:pPr>
          </w:p>
        </w:tc>
      </w:tr>
    </w:tbl>
    <w:p w:rsidR="00F235C3" w:rsidRDefault="00F235C3" w:rsidP="00754188">
      <w:pPr>
        <w:rPr>
          <w:b/>
          <w:lang w:val="de-CH"/>
        </w:rPr>
      </w:pPr>
    </w:p>
    <w:p w:rsidR="0061290C" w:rsidRDefault="00D726E4" w:rsidP="0061290C">
      <w:pPr>
        <w:pStyle w:val="ChartNormal"/>
        <w:rPr>
          <w:b/>
          <w:lang w:val="de-CH"/>
        </w:rPr>
      </w:pPr>
      <w:r w:rsidRPr="00D726E4">
        <w:rPr>
          <w:b/>
        </w:rPr>
        <w:t>Anmerkung zu Übung 3</w:t>
      </w:r>
      <w:r>
        <w:t xml:space="preserve">: </w:t>
      </w:r>
      <w:r w:rsidRPr="00CB2D78">
        <w:t xml:space="preserve">Der Begriff </w:t>
      </w:r>
      <w:r w:rsidR="00382589">
        <w:rPr>
          <w:i/>
        </w:rPr>
        <w:t xml:space="preserve">Obst </w:t>
      </w:r>
      <w:r w:rsidRPr="00CB2D78">
        <w:t xml:space="preserve">funktioniert nicht in dieser Übung. Wir können stattdessen den Begriff </w:t>
      </w:r>
      <w:r w:rsidRPr="00CB2D78">
        <w:rPr>
          <w:i/>
        </w:rPr>
        <w:t>Früchte</w:t>
      </w:r>
      <w:r w:rsidRPr="00CB2D78">
        <w:t xml:space="preserve"> verwenden, oder ihn weglassen</w:t>
      </w:r>
      <w:r w:rsidRPr="00654D62">
        <w:rPr>
          <w:rFonts w:cs="Calibri"/>
          <w:color w:val="000000"/>
          <w:sz w:val="22"/>
          <w:szCs w:val="22"/>
        </w:rPr>
        <w:t>.</w:t>
      </w:r>
      <w:r w:rsidR="0061290C">
        <w:rPr>
          <w:b/>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F235C3" w:rsidRPr="00950880" w:rsidTr="0061290C">
        <w:trPr>
          <w:cantSplit/>
          <w:trHeight w:hRule="exact" w:val="3402"/>
          <w:jc w:val="center"/>
        </w:trPr>
        <w:tc>
          <w:tcPr>
            <w:tcW w:w="3492" w:type="dxa"/>
            <w:tcMar>
              <w:left w:w="0" w:type="dxa"/>
              <w:right w:w="0" w:type="dxa"/>
            </w:tcMar>
            <w:vAlign w:val="center"/>
          </w:tcPr>
          <w:p w:rsidR="00F235C3" w:rsidRPr="00950880" w:rsidRDefault="00055119" w:rsidP="00FF3204">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1804500" cy="1152000"/>
                  <wp:effectExtent l="19050" t="0" r="5250" b="0"/>
                  <wp:docPr id="3" name="Picture 2" descr="T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e.jpg"/>
                          <pic:cNvPicPr/>
                        </pic:nvPicPr>
                        <pic:blipFill>
                          <a:blip r:embed="rId65" cstate="print"/>
                          <a:stretch>
                            <a:fillRect/>
                          </a:stretch>
                        </pic:blipFill>
                        <pic:spPr>
                          <a:xfrm>
                            <a:off x="0" y="0"/>
                            <a:ext cx="1804500" cy="1152000"/>
                          </a:xfrm>
                          <a:prstGeom prst="rect">
                            <a:avLst/>
                          </a:prstGeom>
                        </pic:spPr>
                      </pic:pic>
                    </a:graphicData>
                  </a:graphic>
                </wp:inline>
              </w:drawing>
            </w:r>
          </w:p>
        </w:tc>
        <w:tc>
          <w:tcPr>
            <w:tcW w:w="3493"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10740" cy="2095500"/>
                  <wp:effectExtent l="0" t="0" r="0" b="0"/>
                  <wp:docPr id="402" name="Bild 402" descr="Collectives-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ollectives-Clothing"/>
                          <pic:cNvPicPr>
                            <a:picLocks noChangeAspect="1" noChangeArrowheads="1" noCrop="1"/>
                          </pic:cNvPicPr>
                        </pic:nvPicPr>
                        <pic:blipFill>
                          <a:blip r:embed="rId66" cstate="print">
                            <a:lum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0740" cy="2095500"/>
                          </a:xfrm>
                          <a:prstGeom prst="rect">
                            <a:avLst/>
                          </a:prstGeom>
                          <a:noFill/>
                          <a:ln>
                            <a:noFill/>
                          </a:ln>
                        </pic:spPr>
                      </pic:pic>
                    </a:graphicData>
                  </a:graphic>
                </wp:inline>
              </w:drawing>
            </w:r>
          </w:p>
        </w:tc>
        <w:tc>
          <w:tcPr>
            <w:tcW w:w="3493"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03120" cy="1021080"/>
                  <wp:effectExtent l="0" t="0" r="0" b="0"/>
                  <wp:docPr id="403" name="Bild 403" descr="Collectives-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ollectives-Dishes"/>
                          <pic:cNvPicPr>
                            <a:picLocks noChangeAspect="1" noChangeArrowheads="1" noCrop="1"/>
                          </pic:cNvPicPr>
                        </pic:nvPicPr>
                        <pic:blipFill>
                          <a:blip r:embed="rId67" cstate="print">
                            <a:lum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120" cy="1021080"/>
                          </a:xfrm>
                          <a:prstGeom prst="rect">
                            <a:avLst/>
                          </a:prstGeom>
                          <a:noFill/>
                          <a:ln>
                            <a:noFill/>
                          </a:ln>
                        </pic:spPr>
                      </pic:pic>
                    </a:graphicData>
                  </a:graphic>
                </wp:inline>
              </w:drawing>
            </w:r>
          </w:p>
        </w:tc>
      </w:tr>
      <w:tr w:rsidR="00F235C3" w:rsidRPr="00950880" w:rsidTr="0061290C">
        <w:trPr>
          <w:cantSplit/>
          <w:trHeight w:hRule="exact" w:val="3402"/>
          <w:jc w:val="center"/>
        </w:trPr>
        <w:tc>
          <w:tcPr>
            <w:tcW w:w="3492"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03120" cy="1668780"/>
                  <wp:effectExtent l="0" t="0" r="0" b="0"/>
                  <wp:docPr id="404" name="Bild 404" descr="Collectives-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ollectives-Furniture"/>
                          <pic:cNvPicPr>
                            <a:picLocks noChangeAspect="1" noChangeArrowheads="1"/>
                          </pic:cNvPicPr>
                        </pic:nvPicPr>
                        <pic:blipFill>
                          <a:blip r:embed="rId68" cstate="print">
                            <a:lum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120" cy="1668780"/>
                          </a:xfrm>
                          <a:prstGeom prst="rect">
                            <a:avLst/>
                          </a:prstGeom>
                          <a:noFill/>
                          <a:ln>
                            <a:noFill/>
                          </a:ln>
                        </pic:spPr>
                      </pic:pic>
                    </a:graphicData>
                  </a:graphic>
                </wp:inline>
              </w:drawing>
            </w:r>
          </w:p>
        </w:tc>
        <w:tc>
          <w:tcPr>
            <w:tcW w:w="3493"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03120" cy="1912620"/>
                  <wp:effectExtent l="0" t="0" r="0" b="0"/>
                  <wp:docPr id="405" name="Bild 405" descr="Collectives-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ollectives-People"/>
                          <pic:cNvPicPr>
                            <a:picLocks noChangeAspect="1" noChangeArrowheads="1"/>
                          </pic:cNvPicPr>
                        </pic:nvPicPr>
                        <pic:blipFill>
                          <a:blip r:embed="rId69" cstate="print">
                            <a:lum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120" cy="1912620"/>
                          </a:xfrm>
                          <a:prstGeom prst="rect">
                            <a:avLst/>
                          </a:prstGeom>
                          <a:noFill/>
                          <a:ln>
                            <a:noFill/>
                          </a:ln>
                        </pic:spPr>
                      </pic:pic>
                    </a:graphicData>
                  </a:graphic>
                </wp:inline>
              </w:drawing>
            </w:r>
          </w:p>
        </w:tc>
        <w:tc>
          <w:tcPr>
            <w:tcW w:w="3493"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1965960" cy="1691640"/>
                  <wp:effectExtent l="0" t="0" r="0" b="0"/>
                  <wp:docPr id="406" name="Bild 406" descr="1A08veggies24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1A08veggies24 fruit"/>
                          <pic:cNvPicPr>
                            <a:picLocks noChangeAspect="1" noChangeArrowheads="1"/>
                          </pic:cNvPicPr>
                        </pic:nvPicPr>
                        <pic:blipFill>
                          <a:blip r:embed="rId70" cstate="print">
                            <a:lum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960" cy="1691640"/>
                          </a:xfrm>
                          <a:prstGeom prst="rect">
                            <a:avLst/>
                          </a:prstGeom>
                          <a:noFill/>
                          <a:ln>
                            <a:noFill/>
                          </a:ln>
                        </pic:spPr>
                      </pic:pic>
                    </a:graphicData>
                  </a:graphic>
                </wp:inline>
              </w:drawing>
            </w:r>
          </w:p>
        </w:tc>
      </w:tr>
      <w:tr w:rsidR="00F235C3" w:rsidRPr="00950880" w:rsidTr="0061290C">
        <w:trPr>
          <w:cantSplit/>
          <w:trHeight w:hRule="exact" w:val="3402"/>
          <w:jc w:val="center"/>
        </w:trPr>
        <w:tc>
          <w:tcPr>
            <w:tcW w:w="3492" w:type="dxa"/>
            <w:tcMar>
              <w:left w:w="0" w:type="dxa"/>
              <w:right w:w="0" w:type="dxa"/>
            </w:tcMar>
            <w:vAlign w:val="center"/>
          </w:tcPr>
          <w:p w:rsidR="00F235C3" w:rsidRPr="00950880" w:rsidRDefault="0010172C" w:rsidP="00FF3204">
            <w:pPr>
              <w:spacing w:before="96" w:after="96"/>
              <w:jc w:val="center"/>
              <w:rPr>
                <w:rFonts w:asciiTheme="minorHAnsi" w:hAnsiTheme="minorHAnsi" w:cstheme="minorHAnsi"/>
                <w:noProof/>
                <w:sz w:val="32"/>
                <w:szCs w:val="32"/>
                <w:lang w:val="de-CH" w:eastAsia="de-CH"/>
              </w:rPr>
            </w:pPr>
            <w:r w:rsidRPr="0010172C">
              <w:rPr>
                <w:noProof/>
                <w:lang w:val="de-CH" w:eastAsia="de-CH"/>
              </w:rPr>
              <w:drawing>
                <wp:inline distT="0" distB="0" distL="0" distR="0">
                  <wp:extent cx="2035628" cy="1757933"/>
                  <wp:effectExtent l="0" t="0" r="3175" b="0"/>
                  <wp:docPr id="292" name="Grafik 7" descr="I:\Deutschkurse\selber unterrichten\26-30\30\Gemü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26-30\30\Gemüse.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6410" cy="1767244"/>
                          </a:xfrm>
                          <a:prstGeom prst="rect">
                            <a:avLst/>
                          </a:prstGeom>
                          <a:noFill/>
                          <a:ln>
                            <a:noFill/>
                          </a:ln>
                        </pic:spPr>
                      </pic:pic>
                    </a:graphicData>
                  </a:graphic>
                </wp:inline>
              </w:drawing>
            </w:r>
          </w:p>
        </w:tc>
        <w:tc>
          <w:tcPr>
            <w:tcW w:w="3493" w:type="dxa"/>
            <w:tcMar>
              <w:left w:w="0" w:type="dxa"/>
              <w:right w:w="0" w:type="dxa"/>
            </w:tcMar>
            <w:vAlign w:val="center"/>
          </w:tcPr>
          <w:p w:rsidR="00F235C3" w:rsidRPr="00950880" w:rsidRDefault="0010172C" w:rsidP="00FF3204">
            <w:pPr>
              <w:spacing w:before="96" w:after="96"/>
              <w:jc w:val="center"/>
              <w:rPr>
                <w:rFonts w:asciiTheme="minorHAnsi" w:hAnsiTheme="minorHAnsi" w:cstheme="minorHAnsi"/>
                <w:noProof/>
                <w:sz w:val="32"/>
                <w:szCs w:val="32"/>
                <w:lang w:val="de-CH" w:eastAsia="de-CH"/>
              </w:rPr>
            </w:pPr>
            <w:r w:rsidRPr="0010172C">
              <w:rPr>
                <w:noProof/>
                <w:lang w:val="de-CH" w:eastAsia="de-CH"/>
              </w:rPr>
              <w:drawing>
                <wp:inline distT="0" distB="0" distL="0" distR="0">
                  <wp:extent cx="2078990" cy="1837646"/>
                  <wp:effectExtent l="0" t="0" r="0" b="0"/>
                  <wp:docPr id="291" name="Grafik 8" descr="I:\Deutschkurse\selber unterrichten\26-30\30\Geträ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26-30\30\Getränke.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3398" cy="1850381"/>
                          </a:xfrm>
                          <a:prstGeom prst="rect">
                            <a:avLst/>
                          </a:prstGeom>
                          <a:noFill/>
                          <a:ln>
                            <a:noFill/>
                          </a:ln>
                        </pic:spPr>
                      </pic:pic>
                    </a:graphicData>
                  </a:graphic>
                </wp:inline>
              </w:drawing>
            </w:r>
          </w:p>
        </w:tc>
        <w:tc>
          <w:tcPr>
            <w:tcW w:w="3493" w:type="dxa"/>
            <w:tcMar>
              <w:left w:w="0" w:type="dxa"/>
              <w:right w:w="0" w:type="dxa"/>
            </w:tcMar>
            <w:vAlign w:val="center"/>
          </w:tcPr>
          <w:p w:rsidR="00F235C3" w:rsidRPr="00950880" w:rsidRDefault="0010172C" w:rsidP="00FF3204">
            <w:pPr>
              <w:spacing w:before="96" w:after="96"/>
              <w:jc w:val="center"/>
              <w:rPr>
                <w:rFonts w:asciiTheme="minorHAnsi" w:hAnsiTheme="minorHAnsi" w:cstheme="minorHAnsi"/>
                <w:noProof/>
                <w:sz w:val="32"/>
                <w:szCs w:val="32"/>
                <w:lang w:val="de-CH" w:eastAsia="de-CH"/>
              </w:rPr>
            </w:pPr>
            <w:r w:rsidRPr="0010172C">
              <w:rPr>
                <w:noProof/>
                <w:lang w:val="de-CH" w:eastAsia="de-CH"/>
              </w:rPr>
              <w:drawing>
                <wp:inline distT="0" distB="0" distL="0" distR="0">
                  <wp:extent cx="2109924" cy="1023257"/>
                  <wp:effectExtent l="0" t="0" r="5080" b="5715"/>
                  <wp:docPr id="290" name="Grafik 9" descr="I:\Deutschkurse\selber unterrichten\26-30\30\Lebens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6-30\30\Lebensmittel.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6614" cy="1031351"/>
                          </a:xfrm>
                          <a:prstGeom prst="rect">
                            <a:avLst/>
                          </a:prstGeom>
                          <a:noFill/>
                          <a:ln>
                            <a:noFill/>
                          </a:ln>
                        </pic:spPr>
                      </pic:pic>
                    </a:graphicData>
                  </a:graphic>
                </wp:inline>
              </w:drawing>
            </w:r>
          </w:p>
        </w:tc>
      </w:tr>
      <w:tr w:rsidR="00F235C3" w:rsidRPr="00950880" w:rsidTr="0061290C">
        <w:trPr>
          <w:cantSplit/>
          <w:trHeight w:hRule="exact" w:val="3402"/>
          <w:jc w:val="center"/>
        </w:trPr>
        <w:tc>
          <w:tcPr>
            <w:tcW w:w="3492" w:type="dxa"/>
            <w:tcMar>
              <w:left w:w="0" w:type="dxa"/>
              <w:right w:w="0" w:type="dxa"/>
            </w:tcMar>
            <w:vAlign w:val="center"/>
          </w:tcPr>
          <w:p w:rsidR="00F235C3" w:rsidRPr="00950880" w:rsidRDefault="0010172C" w:rsidP="00FF3204">
            <w:pPr>
              <w:spacing w:before="96" w:after="96"/>
              <w:jc w:val="center"/>
              <w:rPr>
                <w:rFonts w:asciiTheme="minorHAnsi" w:hAnsiTheme="minorHAnsi" w:cstheme="minorHAnsi"/>
                <w:sz w:val="32"/>
                <w:szCs w:val="32"/>
                <w:lang w:val="de-DE"/>
              </w:rPr>
            </w:pPr>
            <w:r w:rsidRPr="0010172C">
              <w:rPr>
                <w:noProof/>
                <w:lang w:val="de-CH" w:eastAsia="de-CH"/>
              </w:rPr>
              <w:drawing>
                <wp:inline distT="0" distB="0" distL="0" distR="0">
                  <wp:extent cx="1943293" cy="1796143"/>
                  <wp:effectExtent l="0" t="0" r="0" b="0"/>
                  <wp:docPr id="293" name="Grafik 10" descr="I:\Deutschkurse\selber unterrichten\26-30\30\Werkze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26-30\30\Werkzeuge.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8982" cy="1801401"/>
                          </a:xfrm>
                          <a:prstGeom prst="rect">
                            <a:avLst/>
                          </a:prstGeom>
                          <a:noFill/>
                          <a:ln>
                            <a:noFill/>
                          </a:ln>
                        </pic:spPr>
                      </pic:pic>
                    </a:graphicData>
                  </a:graphic>
                </wp:inline>
              </w:drawing>
            </w:r>
          </w:p>
        </w:tc>
        <w:tc>
          <w:tcPr>
            <w:tcW w:w="3493"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F235C3" w:rsidRPr="00950880" w:rsidRDefault="00F235C3" w:rsidP="00FF3204">
            <w:pPr>
              <w:spacing w:before="96" w:after="96"/>
              <w:jc w:val="center"/>
              <w:rPr>
                <w:rFonts w:asciiTheme="minorHAnsi" w:hAnsiTheme="minorHAnsi" w:cstheme="minorHAnsi"/>
                <w:sz w:val="32"/>
                <w:szCs w:val="32"/>
                <w:lang w:val="de-DE"/>
              </w:rPr>
            </w:pPr>
            <w:r>
              <w:rPr>
                <w:noProof/>
                <w:sz w:val="18"/>
                <w:lang w:val="de-CH" w:eastAsia="de-CH"/>
              </w:rPr>
              <w:drawing>
                <wp:inline distT="0" distB="0" distL="0" distR="0">
                  <wp:extent cx="1162050" cy="2089150"/>
                  <wp:effectExtent l="19050" t="0" r="0" b="0"/>
                  <wp:docPr id="1" name="Picture 0" descr="Kör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rper.jpg"/>
                          <pic:cNvPicPr/>
                        </pic:nvPicPr>
                        <pic:blipFill>
                          <a:blip r:embed="rId75" cstate="print"/>
                          <a:stretch>
                            <a:fillRect/>
                          </a:stretch>
                        </pic:blipFill>
                        <pic:spPr>
                          <a:xfrm>
                            <a:off x="0" y="0"/>
                            <a:ext cx="1162050" cy="2089150"/>
                          </a:xfrm>
                          <a:prstGeom prst="rect">
                            <a:avLst/>
                          </a:prstGeom>
                        </pic:spPr>
                      </pic:pic>
                    </a:graphicData>
                  </a:graphic>
                </wp:inline>
              </w:drawing>
            </w:r>
          </w:p>
        </w:tc>
      </w:tr>
    </w:tbl>
    <w:p w:rsidR="00F235C3" w:rsidRPr="005B4EF9" w:rsidRDefault="00F235C3" w:rsidP="00F235C3">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F235C3" w:rsidRPr="00950880" w:rsidTr="00FF3204">
        <w:trPr>
          <w:cantSplit/>
          <w:trHeight w:hRule="exact" w:val="3402"/>
          <w:jc w:val="center"/>
        </w:trPr>
        <w:tc>
          <w:tcPr>
            <w:tcW w:w="3402" w:type="dxa"/>
            <w:tcMar>
              <w:left w:w="0" w:type="dxa"/>
              <w:right w:w="0" w:type="dxa"/>
            </w:tcMar>
            <w:vAlign w:val="center"/>
          </w:tcPr>
          <w:p w:rsidR="00F235C3" w:rsidRPr="00E8625B" w:rsidRDefault="00F235C3" w:rsidP="009F6F12">
            <w:pPr>
              <w:pStyle w:val="Wrterblatt"/>
              <w:rPr>
                <w:b w:val="0"/>
              </w:rPr>
            </w:pPr>
            <w:r w:rsidRPr="00E8625B">
              <w:rPr>
                <w:b w:val="0"/>
              </w:rPr>
              <w:lastRenderedPageBreak/>
              <w:t>das Geschirr</w:t>
            </w:r>
          </w:p>
        </w:tc>
        <w:tc>
          <w:tcPr>
            <w:tcW w:w="3402" w:type="dxa"/>
            <w:tcMar>
              <w:left w:w="0" w:type="dxa"/>
              <w:right w:w="0" w:type="dxa"/>
            </w:tcMar>
            <w:vAlign w:val="center"/>
          </w:tcPr>
          <w:p w:rsidR="00F235C3" w:rsidRPr="00E8625B" w:rsidRDefault="00F235C3" w:rsidP="009F6F12">
            <w:pPr>
              <w:pStyle w:val="Wrterblatt"/>
              <w:rPr>
                <w:b w:val="0"/>
              </w:rPr>
            </w:pPr>
            <w:r w:rsidRPr="00E8625B">
              <w:rPr>
                <w:b w:val="0"/>
              </w:rPr>
              <w:t>die Kleider</w:t>
            </w:r>
          </w:p>
        </w:tc>
        <w:tc>
          <w:tcPr>
            <w:tcW w:w="3402" w:type="dxa"/>
            <w:tcMar>
              <w:left w:w="0" w:type="dxa"/>
              <w:right w:w="0" w:type="dxa"/>
            </w:tcMar>
            <w:vAlign w:val="center"/>
          </w:tcPr>
          <w:p w:rsidR="00F235C3" w:rsidRPr="00E8625B" w:rsidRDefault="00F235C3" w:rsidP="009F6F12">
            <w:pPr>
              <w:pStyle w:val="Wrterblatt"/>
              <w:rPr>
                <w:b w:val="0"/>
              </w:rPr>
            </w:pPr>
            <w:r w:rsidRPr="00E8625B">
              <w:rPr>
                <w:b w:val="0"/>
              </w:rPr>
              <w:t>die Tiere</w:t>
            </w:r>
          </w:p>
        </w:tc>
      </w:tr>
      <w:tr w:rsidR="00F235C3" w:rsidRPr="00950880" w:rsidTr="00FF3204">
        <w:trPr>
          <w:cantSplit/>
          <w:trHeight w:hRule="exact" w:val="3402"/>
          <w:jc w:val="center"/>
        </w:trPr>
        <w:tc>
          <w:tcPr>
            <w:tcW w:w="3402" w:type="dxa"/>
            <w:tcMar>
              <w:left w:w="0" w:type="dxa"/>
              <w:right w:w="0" w:type="dxa"/>
            </w:tcMar>
            <w:vAlign w:val="center"/>
          </w:tcPr>
          <w:p w:rsidR="00F235C3" w:rsidRPr="00E8625B" w:rsidRDefault="00F235C3" w:rsidP="009F6F12">
            <w:pPr>
              <w:pStyle w:val="Wrterblatt"/>
              <w:rPr>
                <w:b w:val="0"/>
              </w:rPr>
            </w:pPr>
            <w:r w:rsidRPr="00E8625B">
              <w:rPr>
                <w:b w:val="0"/>
              </w:rPr>
              <w:t>die Früchte</w:t>
            </w:r>
          </w:p>
          <w:p w:rsidR="00F235C3" w:rsidRPr="00E8625B" w:rsidRDefault="00F235C3" w:rsidP="009F6F12">
            <w:pPr>
              <w:pStyle w:val="Wrterblatt"/>
              <w:rPr>
                <w:b w:val="0"/>
              </w:rPr>
            </w:pPr>
            <w:r w:rsidRPr="00E8625B">
              <w:rPr>
                <w:b w:val="0"/>
              </w:rPr>
              <w:t>(oder: das Obst)</w:t>
            </w:r>
          </w:p>
        </w:tc>
        <w:tc>
          <w:tcPr>
            <w:tcW w:w="3402" w:type="dxa"/>
            <w:tcMar>
              <w:left w:w="0" w:type="dxa"/>
              <w:right w:w="0" w:type="dxa"/>
            </w:tcMar>
            <w:vAlign w:val="center"/>
          </w:tcPr>
          <w:p w:rsidR="0010172C" w:rsidRPr="00E8625B" w:rsidRDefault="0010172C" w:rsidP="009F6F12">
            <w:pPr>
              <w:pStyle w:val="Wrterblatt"/>
              <w:rPr>
                <w:b w:val="0"/>
              </w:rPr>
            </w:pPr>
            <w:r w:rsidRPr="00E8625B">
              <w:rPr>
                <w:b w:val="0"/>
              </w:rPr>
              <w:t>die Leute</w:t>
            </w:r>
          </w:p>
          <w:p w:rsidR="00654D62" w:rsidRPr="00E8625B" w:rsidRDefault="00654D62" w:rsidP="009F6F12">
            <w:pPr>
              <w:pStyle w:val="Wrterblatt"/>
              <w:rPr>
                <w:b w:val="0"/>
              </w:rPr>
            </w:pPr>
            <w:r w:rsidRPr="00E8625B">
              <w:rPr>
                <w:b w:val="0"/>
              </w:rPr>
              <w:t>die Menschen</w:t>
            </w:r>
          </w:p>
        </w:tc>
        <w:tc>
          <w:tcPr>
            <w:tcW w:w="3402" w:type="dxa"/>
            <w:tcMar>
              <w:left w:w="0" w:type="dxa"/>
              <w:right w:w="0" w:type="dxa"/>
            </w:tcMar>
            <w:vAlign w:val="center"/>
          </w:tcPr>
          <w:p w:rsidR="00F235C3" w:rsidRPr="00E8625B" w:rsidRDefault="00F235C3" w:rsidP="009F6F12">
            <w:pPr>
              <w:pStyle w:val="Wrterblatt"/>
              <w:rPr>
                <w:b w:val="0"/>
              </w:rPr>
            </w:pPr>
            <w:r w:rsidRPr="00E8625B">
              <w:rPr>
                <w:b w:val="0"/>
              </w:rPr>
              <w:t>die Möbel</w:t>
            </w:r>
          </w:p>
        </w:tc>
      </w:tr>
      <w:tr w:rsidR="00F235C3" w:rsidRPr="00757E23" w:rsidTr="00FF3204">
        <w:trPr>
          <w:cantSplit/>
          <w:trHeight w:hRule="exact" w:val="3402"/>
          <w:jc w:val="center"/>
        </w:trPr>
        <w:tc>
          <w:tcPr>
            <w:tcW w:w="3402" w:type="dxa"/>
            <w:tcMar>
              <w:left w:w="0" w:type="dxa"/>
              <w:right w:w="0" w:type="dxa"/>
            </w:tcMar>
            <w:vAlign w:val="center"/>
          </w:tcPr>
          <w:p w:rsidR="00F235C3" w:rsidRPr="00E8625B" w:rsidRDefault="00F235C3" w:rsidP="009F6F12">
            <w:pPr>
              <w:pStyle w:val="Wrterblatt"/>
              <w:rPr>
                <w:b w:val="0"/>
              </w:rPr>
            </w:pPr>
            <w:r w:rsidRPr="00E8625B">
              <w:rPr>
                <w:b w:val="0"/>
              </w:rPr>
              <w:t>die Lebensmittel</w:t>
            </w:r>
          </w:p>
        </w:tc>
        <w:tc>
          <w:tcPr>
            <w:tcW w:w="3402" w:type="dxa"/>
            <w:tcMar>
              <w:left w:w="0" w:type="dxa"/>
              <w:right w:w="0" w:type="dxa"/>
            </w:tcMar>
            <w:vAlign w:val="center"/>
          </w:tcPr>
          <w:p w:rsidR="00F235C3" w:rsidRPr="00E8625B" w:rsidRDefault="00F235C3" w:rsidP="009F6F12">
            <w:pPr>
              <w:pStyle w:val="Wrterblatt"/>
              <w:rPr>
                <w:b w:val="0"/>
              </w:rPr>
            </w:pPr>
            <w:r w:rsidRPr="00E8625B">
              <w:rPr>
                <w:b w:val="0"/>
              </w:rPr>
              <w:t>die Getränke</w:t>
            </w:r>
          </w:p>
        </w:tc>
        <w:tc>
          <w:tcPr>
            <w:tcW w:w="3402" w:type="dxa"/>
            <w:tcMar>
              <w:left w:w="0" w:type="dxa"/>
              <w:right w:w="0" w:type="dxa"/>
            </w:tcMar>
            <w:vAlign w:val="center"/>
          </w:tcPr>
          <w:p w:rsidR="00F235C3" w:rsidRPr="00E8625B" w:rsidRDefault="00AB5C2D" w:rsidP="009F6F12">
            <w:pPr>
              <w:pStyle w:val="Wrterblatt"/>
              <w:rPr>
                <w:b w:val="0"/>
              </w:rPr>
            </w:pPr>
            <w:r w:rsidRPr="00E8625B">
              <w:rPr>
                <w:b w:val="0"/>
              </w:rPr>
              <w:t>das</w:t>
            </w:r>
            <w:r w:rsidR="00F235C3" w:rsidRPr="00E8625B">
              <w:rPr>
                <w:b w:val="0"/>
              </w:rPr>
              <w:t xml:space="preserve"> Gemüse</w:t>
            </w:r>
          </w:p>
        </w:tc>
      </w:tr>
      <w:tr w:rsidR="00F235C3" w:rsidRPr="00BE0C87" w:rsidTr="00FF3204">
        <w:trPr>
          <w:cantSplit/>
          <w:trHeight w:hRule="exact" w:val="3402"/>
          <w:jc w:val="center"/>
        </w:trPr>
        <w:tc>
          <w:tcPr>
            <w:tcW w:w="3402" w:type="dxa"/>
            <w:tcMar>
              <w:left w:w="0" w:type="dxa"/>
              <w:right w:w="0" w:type="dxa"/>
            </w:tcMar>
            <w:vAlign w:val="center"/>
          </w:tcPr>
          <w:p w:rsidR="00F235C3" w:rsidRPr="00E8625B" w:rsidRDefault="00F235C3" w:rsidP="009F6F12">
            <w:pPr>
              <w:pStyle w:val="Wrterblatt"/>
              <w:rPr>
                <w:b w:val="0"/>
              </w:rPr>
            </w:pPr>
            <w:r w:rsidRPr="00E8625B">
              <w:rPr>
                <w:b w:val="0"/>
              </w:rPr>
              <w:t>der Körper</w:t>
            </w:r>
          </w:p>
        </w:tc>
        <w:tc>
          <w:tcPr>
            <w:tcW w:w="3402" w:type="dxa"/>
            <w:tcMar>
              <w:left w:w="0" w:type="dxa"/>
              <w:right w:w="0" w:type="dxa"/>
            </w:tcMar>
            <w:vAlign w:val="center"/>
          </w:tcPr>
          <w:p w:rsidR="0085288E" w:rsidRPr="00E8625B" w:rsidRDefault="0085288E" w:rsidP="009F6F12">
            <w:pPr>
              <w:pStyle w:val="Wrterblatt"/>
              <w:rPr>
                <w:b w:val="0"/>
              </w:rPr>
            </w:pPr>
          </w:p>
          <w:p w:rsidR="0085288E" w:rsidRPr="00E8625B" w:rsidRDefault="0085288E" w:rsidP="009F6F12">
            <w:pPr>
              <w:pStyle w:val="Wrterblatt"/>
              <w:rPr>
                <w:b w:val="0"/>
              </w:rPr>
            </w:pPr>
          </w:p>
        </w:tc>
        <w:tc>
          <w:tcPr>
            <w:tcW w:w="3402" w:type="dxa"/>
            <w:tcMar>
              <w:left w:w="0" w:type="dxa"/>
              <w:right w:w="0" w:type="dxa"/>
            </w:tcMar>
            <w:vAlign w:val="center"/>
          </w:tcPr>
          <w:p w:rsidR="00F235C3" w:rsidRPr="00E8625B" w:rsidRDefault="00F235C3" w:rsidP="009F6F12">
            <w:pPr>
              <w:pStyle w:val="Wrterblatt"/>
              <w:rPr>
                <w:b w:val="0"/>
              </w:rPr>
            </w:pPr>
            <w:r w:rsidRPr="00E8625B">
              <w:rPr>
                <w:b w:val="0"/>
              </w:rPr>
              <w:t>die Werkzeuge</w:t>
            </w:r>
          </w:p>
        </w:tc>
      </w:tr>
    </w:tbl>
    <w:p w:rsidR="005C30F8" w:rsidRPr="00783D5C" w:rsidRDefault="005C30F8" w:rsidP="00754188">
      <w:pPr>
        <w:rPr>
          <w:b/>
          <w:lang w:val="de-CH"/>
        </w:rPr>
      </w:pPr>
    </w:p>
    <w:sectPr w:rsidR="005C30F8" w:rsidRPr="00783D5C" w:rsidSect="00BC7980">
      <w:headerReference w:type="default" r:id="rId76"/>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15B" w:rsidRDefault="007E715B">
      <w:r>
        <w:separator/>
      </w:r>
    </w:p>
  </w:endnote>
  <w:endnote w:type="continuationSeparator" w:id="0">
    <w:p w:rsidR="007E715B" w:rsidRDefault="007E71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5FE" w:rsidRDefault="00AD15E8">
    <w:pPr>
      <w:pStyle w:val="Footer"/>
      <w:framePr w:wrap="around" w:vAnchor="text" w:hAnchor="margin" w:xAlign="right" w:y="1"/>
      <w:rPr>
        <w:rStyle w:val="PageNumber"/>
      </w:rPr>
    </w:pPr>
    <w:r>
      <w:rPr>
        <w:rStyle w:val="PageNumber"/>
      </w:rPr>
      <w:fldChar w:fldCharType="begin"/>
    </w:r>
    <w:r w:rsidR="00CD05FE">
      <w:rPr>
        <w:rStyle w:val="PageNumber"/>
      </w:rPr>
      <w:instrText xml:space="preserve">PAGE  </w:instrText>
    </w:r>
    <w:r>
      <w:rPr>
        <w:rStyle w:val="PageNumber"/>
      </w:rPr>
      <w:fldChar w:fldCharType="end"/>
    </w:r>
  </w:p>
  <w:p w:rsidR="00CD05FE" w:rsidRDefault="00CD05F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5FE" w:rsidRPr="00F90139" w:rsidRDefault="00CD05FE" w:rsidP="00AF0D89">
    <w:pPr>
      <w:pStyle w:val="Footer"/>
      <w:jc w:val="right"/>
      <w:rPr>
        <w:lang w:val="de-CH"/>
      </w:rPr>
    </w:pPr>
    <w:r w:rsidRPr="00AF0D89">
      <w:rPr>
        <w:lang w:val="de-CH"/>
      </w:rPr>
      <w:t xml:space="preserve"> </w:t>
    </w:r>
    <w:r w:rsidRPr="00F90139">
      <w:rPr>
        <w:lang w:val="de-CH"/>
      </w:rPr>
      <w:t>de.wycliffe.ch/deutsch-fuer-fluechtlinge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5FE" w:rsidRDefault="00CD05FE" w:rsidP="00AF0D89">
    <w:pPr>
      <w:pStyle w:val="Footer"/>
      <w:jc w:val="right"/>
      <w:rPr>
        <w:lang w:val="de-CH"/>
      </w:rPr>
    </w:pPr>
  </w:p>
  <w:p w:rsidR="00CD05FE" w:rsidRPr="00F90139" w:rsidRDefault="00CD05FE" w:rsidP="00AF0D89">
    <w:pPr>
      <w:pStyle w:val="Footer"/>
      <w:jc w:val="right"/>
      <w:rPr>
        <w:lang w:val="de-CH"/>
      </w:rPr>
    </w:pPr>
    <w:r w:rsidRPr="00F90139">
      <w:rPr>
        <w:lang w:val="de-CH"/>
      </w:rPr>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15B" w:rsidRDefault="007E715B">
      <w:r>
        <w:separator/>
      </w:r>
    </w:p>
  </w:footnote>
  <w:footnote w:type="continuationSeparator" w:id="0">
    <w:p w:rsidR="007E715B" w:rsidRDefault="007E71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5FE" w:rsidRDefault="00CD05FE">
    <w:pPr>
      <w:pStyle w:val="Header"/>
    </w:pPr>
    <w:r w:rsidRPr="00AF0D89">
      <w:rPr>
        <w:noProof/>
        <w:lang w:val="de-CH" w:eastAsia="de-CH"/>
      </w:rPr>
      <w:drawing>
        <wp:anchor distT="0" distB="0" distL="114300" distR="114300" simplePos="0" relativeHeight="251659264" behindDoc="1" locked="0" layoutInCell="1" allowOverlap="1">
          <wp:simplePos x="0" y="0"/>
          <wp:positionH relativeFrom="margin">
            <wp:posOffset>-3923</wp:posOffset>
          </wp:positionH>
          <wp:positionV relativeFrom="margin">
            <wp:posOffset>-258363</wp:posOffset>
          </wp:positionV>
          <wp:extent cx="1266542" cy="443620"/>
          <wp:effectExtent l="19050" t="0" r="0" b="0"/>
          <wp:wrapNone/>
          <wp:docPr id="90"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WycliffeLogo mit Claim DE.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00" cy="44640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5FE" w:rsidRDefault="0061290C">
    <w:pPr>
      <w:pStyle w:val="Header"/>
    </w:pPr>
    <w:r>
      <w:t>L26-30, 12</w:t>
    </w:r>
    <w:r w:rsidR="00CD05FE">
      <w:t xml:space="preserve">. </w:t>
    </w:r>
    <w:proofErr w:type="spellStart"/>
    <w:r>
      <w:t>Dezember</w:t>
    </w:r>
    <w:proofErr w:type="spellEnd"/>
    <w:r>
      <w:t xml:space="preserve"> 2023</w:t>
    </w:r>
    <w:r w:rsidR="00CD05FE">
      <w:ptab w:relativeTo="margin" w:alignment="center" w:leader="none"/>
    </w:r>
    <w:r w:rsidR="00AD15E8">
      <w:fldChar w:fldCharType="begin"/>
    </w:r>
    <w:r w:rsidR="00721930">
      <w:instrText xml:space="preserve"> PAGE   \* MERGEFORMAT </w:instrText>
    </w:r>
    <w:r w:rsidR="00AD15E8">
      <w:fldChar w:fldCharType="separate"/>
    </w:r>
    <w:r w:rsidR="00347A33">
      <w:rPr>
        <w:noProof/>
      </w:rPr>
      <w:t>6</w:t>
    </w:r>
    <w:r w:rsidR="00AD15E8">
      <w:rPr>
        <w:noProof/>
      </w:rPr>
      <w:fldChar w:fldCharType="end"/>
    </w:r>
    <w:r w:rsidR="00CD05FE">
      <w:ptab w:relativeTo="margin" w:alignment="right" w:leader="none"/>
    </w:r>
    <w:proofErr w:type="spellStart"/>
    <w:r w:rsidR="00CD05FE">
      <w:t>Lektion</w:t>
    </w:r>
    <w:proofErr w:type="spellEnd"/>
    <w:r w:rsidR="00CD05FE">
      <w:t xml:space="preserve"> 26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5FE" w:rsidRDefault="0061290C">
    <w:pPr>
      <w:pStyle w:val="Header"/>
    </w:pPr>
    <w:r>
      <w:t>L26-30, 12</w:t>
    </w:r>
    <w:r w:rsidR="00CD05FE">
      <w:t xml:space="preserve">. </w:t>
    </w:r>
    <w:proofErr w:type="spellStart"/>
    <w:r>
      <w:t>Dezember</w:t>
    </w:r>
    <w:proofErr w:type="spellEnd"/>
    <w:r>
      <w:t xml:space="preserve"> 2023</w:t>
    </w:r>
    <w:r w:rsidR="00CD05FE">
      <w:ptab w:relativeTo="margin" w:alignment="center" w:leader="none"/>
    </w:r>
    <w:r w:rsidR="00AD15E8">
      <w:fldChar w:fldCharType="begin"/>
    </w:r>
    <w:r w:rsidR="00721930">
      <w:instrText xml:space="preserve"> PAGE   \* MERGEFORMAT </w:instrText>
    </w:r>
    <w:r w:rsidR="00AD15E8">
      <w:fldChar w:fldCharType="separate"/>
    </w:r>
    <w:r w:rsidR="00347A33">
      <w:rPr>
        <w:noProof/>
      </w:rPr>
      <w:t>10</w:t>
    </w:r>
    <w:r w:rsidR="00AD15E8">
      <w:rPr>
        <w:noProof/>
      </w:rPr>
      <w:fldChar w:fldCharType="end"/>
    </w:r>
    <w:r w:rsidR="00CD05FE">
      <w:ptab w:relativeTo="margin" w:alignment="right" w:leader="none"/>
    </w:r>
    <w:proofErr w:type="spellStart"/>
    <w:r w:rsidR="00CD05FE">
      <w:t>Lektion</w:t>
    </w:r>
    <w:proofErr w:type="spellEnd"/>
    <w:r w:rsidR="00CD05FE">
      <w:t xml:space="preserve"> 27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5FE" w:rsidRDefault="0061290C">
    <w:pPr>
      <w:pStyle w:val="Header"/>
    </w:pPr>
    <w:r>
      <w:t>L26-30, 12</w:t>
    </w:r>
    <w:r w:rsidR="00CD05FE">
      <w:t xml:space="preserve">. </w:t>
    </w:r>
    <w:proofErr w:type="spellStart"/>
    <w:r>
      <w:t>Dezember</w:t>
    </w:r>
    <w:proofErr w:type="spellEnd"/>
    <w:r>
      <w:t xml:space="preserve"> 2023</w:t>
    </w:r>
    <w:r w:rsidR="00CD05FE">
      <w:ptab w:relativeTo="margin" w:alignment="center" w:leader="none"/>
    </w:r>
    <w:r w:rsidR="00AD15E8">
      <w:fldChar w:fldCharType="begin"/>
    </w:r>
    <w:r w:rsidR="00721930">
      <w:instrText xml:space="preserve"> PAGE   \* MERGEFORMAT </w:instrText>
    </w:r>
    <w:r w:rsidR="00AD15E8">
      <w:fldChar w:fldCharType="separate"/>
    </w:r>
    <w:r w:rsidR="00347A33">
      <w:rPr>
        <w:noProof/>
      </w:rPr>
      <w:t>17</w:t>
    </w:r>
    <w:r w:rsidR="00AD15E8">
      <w:rPr>
        <w:noProof/>
      </w:rPr>
      <w:fldChar w:fldCharType="end"/>
    </w:r>
    <w:r w:rsidR="00CD05FE">
      <w:ptab w:relativeTo="margin" w:alignment="right" w:leader="none"/>
    </w:r>
    <w:proofErr w:type="spellStart"/>
    <w:r w:rsidR="00CD05FE">
      <w:t>Lektion</w:t>
    </w:r>
    <w:proofErr w:type="spellEnd"/>
    <w:r w:rsidR="00CD05FE">
      <w:t xml:space="preserve"> 28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5FE" w:rsidRDefault="00CD05FE">
    <w:pPr>
      <w:pStyle w:val="Header"/>
    </w:pPr>
    <w:r>
      <w:t xml:space="preserve">L26-30, </w:t>
    </w:r>
    <w:r w:rsidR="0061290C">
      <w:t xml:space="preserve">12. </w:t>
    </w:r>
    <w:proofErr w:type="spellStart"/>
    <w:r w:rsidR="0061290C">
      <w:t>Dezember</w:t>
    </w:r>
    <w:proofErr w:type="spellEnd"/>
    <w:r w:rsidR="0061290C">
      <w:t xml:space="preserve"> 2023</w:t>
    </w:r>
    <w:r>
      <w:ptab w:relativeTo="margin" w:alignment="center" w:leader="none"/>
    </w:r>
    <w:r w:rsidR="00AD15E8">
      <w:fldChar w:fldCharType="begin"/>
    </w:r>
    <w:r w:rsidR="00721930">
      <w:instrText xml:space="preserve"> PAGE   \* MERGEFORMAT </w:instrText>
    </w:r>
    <w:r w:rsidR="00AD15E8">
      <w:fldChar w:fldCharType="separate"/>
    </w:r>
    <w:r w:rsidR="00347A33">
      <w:rPr>
        <w:noProof/>
      </w:rPr>
      <w:t>21</w:t>
    </w:r>
    <w:r w:rsidR="00AD15E8">
      <w:rPr>
        <w:noProof/>
      </w:rPr>
      <w:fldChar w:fldCharType="end"/>
    </w:r>
    <w:r>
      <w:ptab w:relativeTo="margin" w:alignment="right" w:leader="none"/>
    </w:r>
    <w:proofErr w:type="spellStart"/>
    <w:r>
      <w:t>Lektion</w:t>
    </w:r>
    <w:proofErr w:type="spellEnd"/>
    <w:r>
      <w:t xml:space="preserve"> 29</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5FE" w:rsidRDefault="00CD05FE">
    <w:pPr>
      <w:pStyle w:val="Header"/>
    </w:pPr>
    <w:r>
      <w:t xml:space="preserve">L26-30, </w:t>
    </w:r>
    <w:r w:rsidR="0061290C">
      <w:t xml:space="preserve">12. </w:t>
    </w:r>
    <w:proofErr w:type="spellStart"/>
    <w:r w:rsidR="0061290C">
      <w:t>Dezember</w:t>
    </w:r>
    <w:proofErr w:type="spellEnd"/>
    <w:r w:rsidR="0061290C">
      <w:t xml:space="preserve"> 2023</w:t>
    </w:r>
    <w:r>
      <w:ptab w:relativeTo="margin" w:alignment="center" w:leader="none"/>
    </w:r>
    <w:r w:rsidR="00AD15E8">
      <w:fldChar w:fldCharType="begin"/>
    </w:r>
    <w:r w:rsidR="00721930">
      <w:instrText xml:space="preserve"> PAGE   \* MERGEFORMAT </w:instrText>
    </w:r>
    <w:r w:rsidR="00AD15E8">
      <w:fldChar w:fldCharType="separate"/>
    </w:r>
    <w:r w:rsidR="00347A33">
      <w:rPr>
        <w:noProof/>
      </w:rPr>
      <w:t>25</w:t>
    </w:r>
    <w:r w:rsidR="00AD15E8">
      <w:rPr>
        <w:noProof/>
      </w:rPr>
      <w:fldChar w:fldCharType="end"/>
    </w:r>
    <w:r>
      <w:ptab w:relativeTo="margin" w:alignment="right" w:leader="none"/>
    </w:r>
    <w:proofErr w:type="spellStart"/>
    <w:r>
      <w:t>Lektion</w:t>
    </w:r>
    <w:proofErr w:type="spellEnd"/>
    <w:r>
      <w:t xml:space="preserve"> 30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6">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9">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0">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1">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2">
    <w:nsid w:val="5A815966"/>
    <w:multiLevelType w:val="hybridMultilevel"/>
    <w:tmpl w:val="4EFED40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0"/>
  </w:num>
  <w:num w:numId="5">
    <w:abstractNumId w:val="8"/>
  </w:num>
  <w:num w:numId="6">
    <w:abstractNumId w:val="5"/>
  </w:num>
  <w:num w:numId="7">
    <w:abstractNumId w:val="13"/>
  </w:num>
  <w:num w:numId="8">
    <w:abstractNumId w:val="7"/>
  </w:num>
  <w:num w:numId="9">
    <w:abstractNumId w:val="10"/>
  </w:num>
  <w:num w:numId="10">
    <w:abstractNumId w:val="16"/>
  </w:num>
  <w:num w:numId="11">
    <w:abstractNumId w:val="6"/>
  </w:num>
  <w:num w:numId="12">
    <w:abstractNumId w:val="9"/>
  </w:num>
  <w:num w:numId="13">
    <w:abstractNumId w:val="15"/>
  </w:num>
  <w:num w:numId="14">
    <w:abstractNumId w:val="2"/>
  </w:num>
  <w:num w:numId="15">
    <w:abstractNumId w:val="4"/>
  </w:num>
  <w:num w:numId="16">
    <w:abstractNumId w:val="14"/>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endnote w:id="-1"/>
    <w:endnote w:id="0"/>
  </w:endnotePr>
  <w:compat/>
  <w:rsids>
    <w:rsidRoot w:val="00330C2A"/>
    <w:rsid w:val="000000B6"/>
    <w:rsid w:val="00002EB5"/>
    <w:rsid w:val="0000319C"/>
    <w:rsid w:val="0000378B"/>
    <w:rsid w:val="00010933"/>
    <w:rsid w:val="000120CB"/>
    <w:rsid w:val="000122CC"/>
    <w:rsid w:val="000133C2"/>
    <w:rsid w:val="000165C7"/>
    <w:rsid w:val="000203F9"/>
    <w:rsid w:val="00020EB9"/>
    <w:rsid w:val="000219EA"/>
    <w:rsid w:val="0002220A"/>
    <w:rsid w:val="000242FE"/>
    <w:rsid w:val="00024C13"/>
    <w:rsid w:val="000252B1"/>
    <w:rsid w:val="0002545D"/>
    <w:rsid w:val="000267DF"/>
    <w:rsid w:val="000272C4"/>
    <w:rsid w:val="00027548"/>
    <w:rsid w:val="000313A9"/>
    <w:rsid w:val="00032E49"/>
    <w:rsid w:val="00034B41"/>
    <w:rsid w:val="00040210"/>
    <w:rsid w:val="00040B5D"/>
    <w:rsid w:val="00040EAF"/>
    <w:rsid w:val="00040EE7"/>
    <w:rsid w:val="0004350E"/>
    <w:rsid w:val="0004376A"/>
    <w:rsid w:val="00043BF3"/>
    <w:rsid w:val="00044699"/>
    <w:rsid w:val="0004526B"/>
    <w:rsid w:val="000459D8"/>
    <w:rsid w:val="000508F0"/>
    <w:rsid w:val="00050FCF"/>
    <w:rsid w:val="00055119"/>
    <w:rsid w:val="000566B5"/>
    <w:rsid w:val="00057384"/>
    <w:rsid w:val="0006076D"/>
    <w:rsid w:val="00062AC5"/>
    <w:rsid w:val="00062D6C"/>
    <w:rsid w:val="00064380"/>
    <w:rsid w:val="00065A25"/>
    <w:rsid w:val="000671F4"/>
    <w:rsid w:val="0007039B"/>
    <w:rsid w:val="000703C7"/>
    <w:rsid w:val="0007048E"/>
    <w:rsid w:val="000746F2"/>
    <w:rsid w:val="00074B59"/>
    <w:rsid w:val="00076E94"/>
    <w:rsid w:val="000777C9"/>
    <w:rsid w:val="00080842"/>
    <w:rsid w:val="00082C75"/>
    <w:rsid w:val="000835AA"/>
    <w:rsid w:val="00083CC3"/>
    <w:rsid w:val="00084452"/>
    <w:rsid w:val="0008538D"/>
    <w:rsid w:val="00085463"/>
    <w:rsid w:val="0008720E"/>
    <w:rsid w:val="00093025"/>
    <w:rsid w:val="00093D55"/>
    <w:rsid w:val="00095193"/>
    <w:rsid w:val="000958AF"/>
    <w:rsid w:val="00096023"/>
    <w:rsid w:val="00096B82"/>
    <w:rsid w:val="000976A4"/>
    <w:rsid w:val="000A0B6F"/>
    <w:rsid w:val="000A18EC"/>
    <w:rsid w:val="000A1BD7"/>
    <w:rsid w:val="000A344A"/>
    <w:rsid w:val="000A3BEB"/>
    <w:rsid w:val="000A4DF0"/>
    <w:rsid w:val="000A61FD"/>
    <w:rsid w:val="000B177F"/>
    <w:rsid w:val="000B267B"/>
    <w:rsid w:val="000B45E2"/>
    <w:rsid w:val="000B6C36"/>
    <w:rsid w:val="000C0014"/>
    <w:rsid w:val="000C2D58"/>
    <w:rsid w:val="000C35A4"/>
    <w:rsid w:val="000C7C0E"/>
    <w:rsid w:val="000D2B3F"/>
    <w:rsid w:val="000D3C1E"/>
    <w:rsid w:val="000E1588"/>
    <w:rsid w:val="000E4574"/>
    <w:rsid w:val="000E75A5"/>
    <w:rsid w:val="000E7B6B"/>
    <w:rsid w:val="000F2C6A"/>
    <w:rsid w:val="000F395B"/>
    <w:rsid w:val="000F644A"/>
    <w:rsid w:val="000F6963"/>
    <w:rsid w:val="000F6A56"/>
    <w:rsid w:val="00100F64"/>
    <w:rsid w:val="00101167"/>
    <w:rsid w:val="0010172C"/>
    <w:rsid w:val="001048DA"/>
    <w:rsid w:val="00105D24"/>
    <w:rsid w:val="0010726F"/>
    <w:rsid w:val="00107388"/>
    <w:rsid w:val="00111F30"/>
    <w:rsid w:val="0011528A"/>
    <w:rsid w:val="00115A29"/>
    <w:rsid w:val="00116017"/>
    <w:rsid w:val="00116F0E"/>
    <w:rsid w:val="001178C8"/>
    <w:rsid w:val="00117C48"/>
    <w:rsid w:val="00124E50"/>
    <w:rsid w:val="00126065"/>
    <w:rsid w:val="00127154"/>
    <w:rsid w:val="00131BC2"/>
    <w:rsid w:val="001325FD"/>
    <w:rsid w:val="00133137"/>
    <w:rsid w:val="00133412"/>
    <w:rsid w:val="00134830"/>
    <w:rsid w:val="0013606E"/>
    <w:rsid w:val="0013659B"/>
    <w:rsid w:val="001418C6"/>
    <w:rsid w:val="00141FFD"/>
    <w:rsid w:val="00147340"/>
    <w:rsid w:val="00147C7F"/>
    <w:rsid w:val="00150AD7"/>
    <w:rsid w:val="00151F4B"/>
    <w:rsid w:val="00153366"/>
    <w:rsid w:val="00154428"/>
    <w:rsid w:val="00161428"/>
    <w:rsid w:val="001637B2"/>
    <w:rsid w:val="00171671"/>
    <w:rsid w:val="00171E76"/>
    <w:rsid w:val="00172262"/>
    <w:rsid w:val="001728FC"/>
    <w:rsid w:val="001764E9"/>
    <w:rsid w:val="001778D4"/>
    <w:rsid w:val="001800B0"/>
    <w:rsid w:val="00181189"/>
    <w:rsid w:val="00182024"/>
    <w:rsid w:val="0018246C"/>
    <w:rsid w:val="001841D3"/>
    <w:rsid w:val="00186B8E"/>
    <w:rsid w:val="00187019"/>
    <w:rsid w:val="0019259D"/>
    <w:rsid w:val="0019348E"/>
    <w:rsid w:val="0019548A"/>
    <w:rsid w:val="00195BB2"/>
    <w:rsid w:val="00196437"/>
    <w:rsid w:val="0019710F"/>
    <w:rsid w:val="001A09AA"/>
    <w:rsid w:val="001A0D44"/>
    <w:rsid w:val="001A0FA9"/>
    <w:rsid w:val="001A1054"/>
    <w:rsid w:val="001A348E"/>
    <w:rsid w:val="001A3613"/>
    <w:rsid w:val="001A47FE"/>
    <w:rsid w:val="001B01CE"/>
    <w:rsid w:val="001B166C"/>
    <w:rsid w:val="001B1FA1"/>
    <w:rsid w:val="001B25DC"/>
    <w:rsid w:val="001B3286"/>
    <w:rsid w:val="001B4121"/>
    <w:rsid w:val="001B494A"/>
    <w:rsid w:val="001B6303"/>
    <w:rsid w:val="001B7A96"/>
    <w:rsid w:val="001B7F58"/>
    <w:rsid w:val="001C4F61"/>
    <w:rsid w:val="001C5558"/>
    <w:rsid w:val="001C56DB"/>
    <w:rsid w:val="001C5E31"/>
    <w:rsid w:val="001C664D"/>
    <w:rsid w:val="001C66AB"/>
    <w:rsid w:val="001C6FCF"/>
    <w:rsid w:val="001C7725"/>
    <w:rsid w:val="001D0A8B"/>
    <w:rsid w:val="001D1621"/>
    <w:rsid w:val="001D201D"/>
    <w:rsid w:val="001D221D"/>
    <w:rsid w:val="001D23D3"/>
    <w:rsid w:val="001D47CA"/>
    <w:rsid w:val="001D69BE"/>
    <w:rsid w:val="001E34B1"/>
    <w:rsid w:val="001E5B2C"/>
    <w:rsid w:val="001F02F4"/>
    <w:rsid w:val="001F03A3"/>
    <w:rsid w:val="001F4806"/>
    <w:rsid w:val="0020358B"/>
    <w:rsid w:val="00203841"/>
    <w:rsid w:val="00204E36"/>
    <w:rsid w:val="0020625C"/>
    <w:rsid w:val="0020666C"/>
    <w:rsid w:val="002070F4"/>
    <w:rsid w:val="0020743F"/>
    <w:rsid w:val="002130E1"/>
    <w:rsid w:val="00214664"/>
    <w:rsid w:val="00214B46"/>
    <w:rsid w:val="002159C0"/>
    <w:rsid w:val="00215F64"/>
    <w:rsid w:val="002172C5"/>
    <w:rsid w:val="00217A5F"/>
    <w:rsid w:val="002207E4"/>
    <w:rsid w:val="002214C1"/>
    <w:rsid w:val="00222D4E"/>
    <w:rsid w:val="00223B11"/>
    <w:rsid w:val="00225415"/>
    <w:rsid w:val="00225AC8"/>
    <w:rsid w:val="00225E21"/>
    <w:rsid w:val="00226C49"/>
    <w:rsid w:val="002273ED"/>
    <w:rsid w:val="00227D42"/>
    <w:rsid w:val="002302D9"/>
    <w:rsid w:val="002326D7"/>
    <w:rsid w:val="00233704"/>
    <w:rsid w:val="00234ED6"/>
    <w:rsid w:val="00235668"/>
    <w:rsid w:val="002401F8"/>
    <w:rsid w:val="002408DC"/>
    <w:rsid w:val="00241E03"/>
    <w:rsid w:val="002432FD"/>
    <w:rsid w:val="00245D70"/>
    <w:rsid w:val="00247B1F"/>
    <w:rsid w:val="00252253"/>
    <w:rsid w:val="00252479"/>
    <w:rsid w:val="002532FB"/>
    <w:rsid w:val="002577B3"/>
    <w:rsid w:val="00260637"/>
    <w:rsid w:val="00261321"/>
    <w:rsid w:val="00263225"/>
    <w:rsid w:val="00263574"/>
    <w:rsid w:val="00263DBD"/>
    <w:rsid w:val="00274D04"/>
    <w:rsid w:val="0027540A"/>
    <w:rsid w:val="002828AF"/>
    <w:rsid w:val="00282D2F"/>
    <w:rsid w:val="00283887"/>
    <w:rsid w:val="0028438D"/>
    <w:rsid w:val="00286B6B"/>
    <w:rsid w:val="00287543"/>
    <w:rsid w:val="00292195"/>
    <w:rsid w:val="00292495"/>
    <w:rsid w:val="0029553D"/>
    <w:rsid w:val="00295795"/>
    <w:rsid w:val="002959F8"/>
    <w:rsid w:val="00297167"/>
    <w:rsid w:val="00297D54"/>
    <w:rsid w:val="002A1F50"/>
    <w:rsid w:val="002A401A"/>
    <w:rsid w:val="002A43E4"/>
    <w:rsid w:val="002A4707"/>
    <w:rsid w:val="002A5FB3"/>
    <w:rsid w:val="002A618A"/>
    <w:rsid w:val="002A6F58"/>
    <w:rsid w:val="002A795F"/>
    <w:rsid w:val="002B2FCA"/>
    <w:rsid w:val="002B3447"/>
    <w:rsid w:val="002B6A7A"/>
    <w:rsid w:val="002C44F6"/>
    <w:rsid w:val="002C51B9"/>
    <w:rsid w:val="002D0924"/>
    <w:rsid w:val="002D09D1"/>
    <w:rsid w:val="002D0ADC"/>
    <w:rsid w:val="002D1C3D"/>
    <w:rsid w:val="002D2AA4"/>
    <w:rsid w:val="002D4087"/>
    <w:rsid w:val="002D534C"/>
    <w:rsid w:val="002D54BB"/>
    <w:rsid w:val="002D7954"/>
    <w:rsid w:val="002D7B6C"/>
    <w:rsid w:val="002D7D5E"/>
    <w:rsid w:val="002E03F6"/>
    <w:rsid w:val="002E11E2"/>
    <w:rsid w:val="002E1E05"/>
    <w:rsid w:val="002E1EA8"/>
    <w:rsid w:val="002E6D0F"/>
    <w:rsid w:val="002E6F00"/>
    <w:rsid w:val="002F1997"/>
    <w:rsid w:val="002F60C8"/>
    <w:rsid w:val="002F7D9F"/>
    <w:rsid w:val="00301396"/>
    <w:rsid w:val="00304FFE"/>
    <w:rsid w:val="00312B45"/>
    <w:rsid w:val="00313C5F"/>
    <w:rsid w:val="0031593C"/>
    <w:rsid w:val="003162A4"/>
    <w:rsid w:val="00321D41"/>
    <w:rsid w:val="00323F11"/>
    <w:rsid w:val="003244E4"/>
    <w:rsid w:val="0032475F"/>
    <w:rsid w:val="00327749"/>
    <w:rsid w:val="00330C2A"/>
    <w:rsid w:val="003323A0"/>
    <w:rsid w:val="00332512"/>
    <w:rsid w:val="00332E1B"/>
    <w:rsid w:val="00333999"/>
    <w:rsid w:val="003352C7"/>
    <w:rsid w:val="00343136"/>
    <w:rsid w:val="00344526"/>
    <w:rsid w:val="0034681A"/>
    <w:rsid w:val="00346FC3"/>
    <w:rsid w:val="00347A33"/>
    <w:rsid w:val="003536AA"/>
    <w:rsid w:val="003554B5"/>
    <w:rsid w:val="00363057"/>
    <w:rsid w:val="00365DD4"/>
    <w:rsid w:val="003668E7"/>
    <w:rsid w:val="003717D8"/>
    <w:rsid w:val="0037467C"/>
    <w:rsid w:val="00375050"/>
    <w:rsid w:val="00375984"/>
    <w:rsid w:val="00381006"/>
    <w:rsid w:val="00382589"/>
    <w:rsid w:val="0038313A"/>
    <w:rsid w:val="003857CA"/>
    <w:rsid w:val="00386814"/>
    <w:rsid w:val="00386E34"/>
    <w:rsid w:val="00387238"/>
    <w:rsid w:val="0039013E"/>
    <w:rsid w:val="003965FD"/>
    <w:rsid w:val="0039719C"/>
    <w:rsid w:val="003975C8"/>
    <w:rsid w:val="003A017D"/>
    <w:rsid w:val="003A0AC6"/>
    <w:rsid w:val="003A40CA"/>
    <w:rsid w:val="003A4694"/>
    <w:rsid w:val="003A68A5"/>
    <w:rsid w:val="003A71A9"/>
    <w:rsid w:val="003B301C"/>
    <w:rsid w:val="003C08F3"/>
    <w:rsid w:val="003C1612"/>
    <w:rsid w:val="003C1A03"/>
    <w:rsid w:val="003C1C12"/>
    <w:rsid w:val="003C6F91"/>
    <w:rsid w:val="003D206F"/>
    <w:rsid w:val="003D2348"/>
    <w:rsid w:val="003D28BF"/>
    <w:rsid w:val="003D4146"/>
    <w:rsid w:val="003D5223"/>
    <w:rsid w:val="003E147E"/>
    <w:rsid w:val="003E46CF"/>
    <w:rsid w:val="003E5D2F"/>
    <w:rsid w:val="003E6303"/>
    <w:rsid w:val="003E673C"/>
    <w:rsid w:val="003E72D1"/>
    <w:rsid w:val="003E7712"/>
    <w:rsid w:val="003F005A"/>
    <w:rsid w:val="003F05C2"/>
    <w:rsid w:val="003F1450"/>
    <w:rsid w:val="003F3AA0"/>
    <w:rsid w:val="0040282B"/>
    <w:rsid w:val="00403736"/>
    <w:rsid w:val="00403CD0"/>
    <w:rsid w:val="00406A97"/>
    <w:rsid w:val="00406E3A"/>
    <w:rsid w:val="0040731D"/>
    <w:rsid w:val="00407FD8"/>
    <w:rsid w:val="00411FC5"/>
    <w:rsid w:val="004127FE"/>
    <w:rsid w:val="00412812"/>
    <w:rsid w:val="0041403F"/>
    <w:rsid w:val="00414EA8"/>
    <w:rsid w:val="00416C36"/>
    <w:rsid w:val="0041715E"/>
    <w:rsid w:val="004175E8"/>
    <w:rsid w:val="00422F27"/>
    <w:rsid w:val="004274A9"/>
    <w:rsid w:val="00427902"/>
    <w:rsid w:val="004319E7"/>
    <w:rsid w:val="00432C82"/>
    <w:rsid w:val="00433AC1"/>
    <w:rsid w:val="0043432F"/>
    <w:rsid w:val="0043629A"/>
    <w:rsid w:val="00440598"/>
    <w:rsid w:val="0044137E"/>
    <w:rsid w:val="00441682"/>
    <w:rsid w:val="00443D42"/>
    <w:rsid w:val="00443FA9"/>
    <w:rsid w:val="00446815"/>
    <w:rsid w:val="00455FCC"/>
    <w:rsid w:val="0046004A"/>
    <w:rsid w:val="0046292E"/>
    <w:rsid w:val="00465765"/>
    <w:rsid w:val="00470045"/>
    <w:rsid w:val="00470DA6"/>
    <w:rsid w:val="00473F09"/>
    <w:rsid w:val="004750C5"/>
    <w:rsid w:val="0048051E"/>
    <w:rsid w:val="00481067"/>
    <w:rsid w:val="0048320B"/>
    <w:rsid w:val="00483BA1"/>
    <w:rsid w:val="0049011F"/>
    <w:rsid w:val="0049022D"/>
    <w:rsid w:val="00490D23"/>
    <w:rsid w:val="004929ED"/>
    <w:rsid w:val="00495013"/>
    <w:rsid w:val="0049539F"/>
    <w:rsid w:val="00496663"/>
    <w:rsid w:val="004966D3"/>
    <w:rsid w:val="00496D39"/>
    <w:rsid w:val="00496ED1"/>
    <w:rsid w:val="004A0EF1"/>
    <w:rsid w:val="004A3E21"/>
    <w:rsid w:val="004A48FF"/>
    <w:rsid w:val="004A732C"/>
    <w:rsid w:val="004A7DCD"/>
    <w:rsid w:val="004B0BB0"/>
    <w:rsid w:val="004B0DB4"/>
    <w:rsid w:val="004B1E77"/>
    <w:rsid w:val="004B5092"/>
    <w:rsid w:val="004B5286"/>
    <w:rsid w:val="004B6D83"/>
    <w:rsid w:val="004B6F0C"/>
    <w:rsid w:val="004C22E7"/>
    <w:rsid w:val="004C304F"/>
    <w:rsid w:val="004C7E4E"/>
    <w:rsid w:val="004D2909"/>
    <w:rsid w:val="004D4912"/>
    <w:rsid w:val="004D5080"/>
    <w:rsid w:val="004D6952"/>
    <w:rsid w:val="004D7EB8"/>
    <w:rsid w:val="004E16E0"/>
    <w:rsid w:val="004E35CD"/>
    <w:rsid w:val="004E594D"/>
    <w:rsid w:val="004E5AF8"/>
    <w:rsid w:val="004E68DE"/>
    <w:rsid w:val="004E770A"/>
    <w:rsid w:val="004F0A7A"/>
    <w:rsid w:val="004F12C4"/>
    <w:rsid w:val="004F1851"/>
    <w:rsid w:val="004F1FB6"/>
    <w:rsid w:val="004F4ED6"/>
    <w:rsid w:val="004F558B"/>
    <w:rsid w:val="004F700B"/>
    <w:rsid w:val="00500C0B"/>
    <w:rsid w:val="005020B7"/>
    <w:rsid w:val="00504C6C"/>
    <w:rsid w:val="00506904"/>
    <w:rsid w:val="00511867"/>
    <w:rsid w:val="005229AB"/>
    <w:rsid w:val="00523872"/>
    <w:rsid w:val="00523D14"/>
    <w:rsid w:val="00525060"/>
    <w:rsid w:val="00535549"/>
    <w:rsid w:val="00535758"/>
    <w:rsid w:val="005378F5"/>
    <w:rsid w:val="00540228"/>
    <w:rsid w:val="00541F10"/>
    <w:rsid w:val="005433F5"/>
    <w:rsid w:val="00543B29"/>
    <w:rsid w:val="00545273"/>
    <w:rsid w:val="00551394"/>
    <w:rsid w:val="00551E35"/>
    <w:rsid w:val="0055470A"/>
    <w:rsid w:val="005547A6"/>
    <w:rsid w:val="00555512"/>
    <w:rsid w:val="00556123"/>
    <w:rsid w:val="005561A5"/>
    <w:rsid w:val="00560583"/>
    <w:rsid w:val="00561D1C"/>
    <w:rsid w:val="005620D0"/>
    <w:rsid w:val="00565F48"/>
    <w:rsid w:val="00571153"/>
    <w:rsid w:val="0057378E"/>
    <w:rsid w:val="00573B9B"/>
    <w:rsid w:val="00575CBB"/>
    <w:rsid w:val="00576E5D"/>
    <w:rsid w:val="005774B9"/>
    <w:rsid w:val="00583DF2"/>
    <w:rsid w:val="0059001B"/>
    <w:rsid w:val="00592782"/>
    <w:rsid w:val="00593433"/>
    <w:rsid w:val="005937CB"/>
    <w:rsid w:val="005949DA"/>
    <w:rsid w:val="005970EF"/>
    <w:rsid w:val="005A3B5C"/>
    <w:rsid w:val="005A7512"/>
    <w:rsid w:val="005B05C8"/>
    <w:rsid w:val="005B0ED2"/>
    <w:rsid w:val="005B2996"/>
    <w:rsid w:val="005B47BC"/>
    <w:rsid w:val="005B579D"/>
    <w:rsid w:val="005C0107"/>
    <w:rsid w:val="005C1FFD"/>
    <w:rsid w:val="005C226D"/>
    <w:rsid w:val="005C235E"/>
    <w:rsid w:val="005C30F8"/>
    <w:rsid w:val="005C7587"/>
    <w:rsid w:val="005C7C03"/>
    <w:rsid w:val="005D063B"/>
    <w:rsid w:val="005D21D5"/>
    <w:rsid w:val="005D69DE"/>
    <w:rsid w:val="005D7469"/>
    <w:rsid w:val="005E361A"/>
    <w:rsid w:val="005E4583"/>
    <w:rsid w:val="005F075F"/>
    <w:rsid w:val="005F26B2"/>
    <w:rsid w:val="005F4AE4"/>
    <w:rsid w:val="005F5F65"/>
    <w:rsid w:val="00600113"/>
    <w:rsid w:val="0060108E"/>
    <w:rsid w:val="00601E18"/>
    <w:rsid w:val="00601FAC"/>
    <w:rsid w:val="00605386"/>
    <w:rsid w:val="00605508"/>
    <w:rsid w:val="006077B3"/>
    <w:rsid w:val="00607BA7"/>
    <w:rsid w:val="0061290C"/>
    <w:rsid w:val="00614ABE"/>
    <w:rsid w:val="00615665"/>
    <w:rsid w:val="006172D4"/>
    <w:rsid w:val="006205FB"/>
    <w:rsid w:val="0062550E"/>
    <w:rsid w:val="0062622A"/>
    <w:rsid w:val="0062720A"/>
    <w:rsid w:val="006302AA"/>
    <w:rsid w:val="00630D42"/>
    <w:rsid w:val="00631ED3"/>
    <w:rsid w:val="006321B3"/>
    <w:rsid w:val="0063276E"/>
    <w:rsid w:val="0063406A"/>
    <w:rsid w:val="00634AB8"/>
    <w:rsid w:val="0063509E"/>
    <w:rsid w:val="00636107"/>
    <w:rsid w:val="006417B1"/>
    <w:rsid w:val="0064222A"/>
    <w:rsid w:val="00645E4F"/>
    <w:rsid w:val="00646D9F"/>
    <w:rsid w:val="006476C2"/>
    <w:rsid w:val="0065085E"/>
    <w:rsid w:val="0065223D"/>
    <w:rsid w:val="00652E34"/>
    <w:rsid w:val="00653BB6"/>
    <w:rsid w:val="00654CF8"/>
    <w:rsid w:val="00654D62"/>
    <w:rsid w:val="00654DDA"/>
    <w:rsid w:val="00655C93"/>
    <w:rsid w:val="00656BBB"/>
    <w:rsid w:val="0065754E"/>
    <w:rsid w:val="0066055F"/>
    <w:rsid w:val="006616C0"/>
    <w:rsid w:val="00664C59"/>
    <w:rsid w:val="00664E3E"/>
    <w:rsid w:val="006669C6"/>
    <w:rsid w:val="00667A8D"/>
    <w:rsid w:val="0067106F"/>
    <w:rsid w:val="00671553"/>
    <w:rsid w:val="00671C23"/>
    <w:rsid w:val="00672455"/>
    <w:rsid w:val="0067692E"/>
    <w:rsid w:val="00680AEB"/>
    <w:rsid w:val="006839C0"/>
    <w:rsid w:val="00684876"/>
    <w:rsid w:val="00692D15"/>
    <w:rsid w:val="00694416"/>
    <w:rsid w:val="00694B1E"/>
    <w:rsid w:val="00694D3F"/>
    <w:rsid w:val="00695739"/>
    <w:rsid w:val="006A1973"/>
    <w:rsid w:val="006A2E94"/>
    <w:rsid w:val="006A5057"/>
    <w:rsid w:val="006A63C0"/>
    <w:rsid w:val="006A6B18"/>
    <w:rsid w:val="006B17B6"/>
    <w:rsid w:val="006B235B"/>
    <w:rsid w:val="006B2892"/>
    <w:rsid w:val="006B2A36"/>
    <w:rsid w:val="006B57C2"/>
    <w:rsid w:val="006C0A06"/>
    <w:rsid w:val="006C1DC8"/>
    <w:rsid w:val="006C297A"/>
    <w:rsid w:val="006C2E8B"/>
    <w:rsid w:val="006C3BB3"/>
    <w:rsid w:val="006C61C5"/>
    <w:rsid w:val="006C629B"/>
    <w:rsid w:val="006D0B08"/>
    <w:rsid w:val="006D220F"/>
    <w:rsid w:val="006D2356"/>
    <w:rsid w:val="006D4369"/>
    <w:rsid w:val="006D692E"/>
    <w:rsid w:val="006E11F5"/>
    <w:rsid w:val="006E1387"/>
    <w:rsid w:val="006E3E07"/>
    <w:rsid w:val="006F11E3"/>
    <w:rsid w:val="006F44D2"/>
    <w:rsid w:val="006F4E58"/>
    <w:rsid w:val="006F6873"/>
    <w:rsid w:val="006F70ED"/>
    <w:rsid w:val="00703F5F"/>
    <w:rsid w:val="007050A4"/>
    <w:rsid w:val="00705E99"/>
    <w:rsid w:val="0070664D"/>
    <w:rsid w:val="00707012"/>
    <w:rsid w:val="007074A1"/>
    <w:rsid w:val="0071082E"/>
    <w:rsid w:val="00711DF7"/>
    <w:rsid w:val="00712EE8"/>
    <w:rsid w:val="00715BCD"/>
    <w:rsid w:val="007165FD"/>
    <w:rsid w:val="007209C5"/>
    <w:rsid w:val="007218C4"/>
    <w:rsid w:val="00721930"/>
    <w:rsid w:val="00724ECA"/>
    <w:rsid w:val="0072560A"/>
    <w:rsid w:val="007271FC"/>
    <w:rsid w:val="007273A7"/>
    <w:rsid w:val="00727813"/>
    <w:rsid w:val="00730B79"/>
    <w:rsid w:val="00730FD1"/>
    <w:rsid w:val="00731AB3"/>
    <w:rsid w:val="00731CA5"/>
    <w:rsid w:val="00735220"/>
    <w:rsid w:val="007372A2"/>
    <w:rsid w:val="00737FD6"/>
    <w:rsid w:val="0074089F"/>
    <w:rsid w:val="00741722"/>
    <w:rsid w:val="007419A4"/>
    <w:rsid w:val="00742416"/>
    <w:rsid w:val="00742721"/>
    <w:rsid w:val="007427FE"/>
    <w:rsid w:val="0074460F"/>
    <w:rsid w:val="00745262"/>
    <w:rsid w:val="00751748"/>
    <w:rsid w:val="00754188"/>
    <w:rsid w:val="00754401"/>
    <w:rsid w:val="00757C0B"/>
    <w:rsid w:val="00757D95"/>
    <w:rsid w:val="00757E1C"/>
    <w:rsid w:val="00760728"/>
    <w:rsid w:val="00760D82"/>
    <w:rsid w:val="00762BB2"/>
    <w:rsid w:val="00764DAA"/>
    <w:rsid w:val="00764E01"/>
    <w:rsid w:val="0076649E"/>
    <w:rsid w:val="00770F96"/>
    <w:rsid w:val="00773C01"/>
    <w:rsid w:val="00781D40"/>
    <w:rsid w:val="007829FA"/>
    <w:rsid w:val="00783D5C"/>
    <w:rsid w:val="00784122"/>
    <w:rsid w:val="00786865"/>
    <w:rsid w:val="0078779E"/>
    <w:rsid w:val="00796755"/>
    <w:rsid w:val="007A0AEE"/>
    <w:rsid w:val="007A103C"/>
    <w:rsid w:val="007A2220"/>
    <w:rsid w:val="007A416B"/>
    <w:rsid w:val="007A73E7"/>
    <w:rsid w:val="007B0232"/>
    <w:rsid w:val="007B18B9"/>
    <w:rsid w:val="007B4260"/>
    <w:rsid w:val="007B5C7F"/>
    <w:rsid w:val="007B6D25"/>
    <w:rsid w:val="007C23AD"/>
    <w:rsid w:val="007C4A32"/>
    <w:rsid w:val="007C5A5F"/>
    <w:rsid w:val="007D106D"/>
    <w:rsid w:val="007D22F2"/>
    <w:rsid w:val="007D384B"/>
    <w:rsid w:val="007D416F"/>
    <w:rsid w:val="007D6347"/>
    <w:rsid w:val="007E1DDB"/>
    <w:rsid w:val="007E29B0"/>
    <w:rsid w:val="007E377E"/>
    <w:rsid w:val="007E5FE0"/>
    <w:rsid w:val="007E6218"/>
    <w:rsid w:val="007E6F90"/>
    <w:rsid w:val="007E715B"/>
    <w:rsid w:val="007F10DD"/>
    <w:rsid w:val="007F28E4"/>
    <w:rsid w:val="007F4D2A"/>
    <w:rsid w:val="007F7BA0"/>
    <w:rsid w:val="007F7BBC"/>
    <w:rsid w:val="008006CB"/>
    <w:rsid w:val="008038E0"/>
    <w:rsid w:val="00803CF1"/>
    <w:rsid w:val="00805028"/>
    <w:rsid w:val="00807C68"/>
    <w:rsid w:val="00813DB7"/>
    <w:rsid w:val="0081498B"/>
    <w:rsid w:val="00815E0A"/>
    <w:rsid w:val="008164EC"/>
    <w:rsid w:val="00817276"/>
    <w:rsid w:val="008229E5"/>
    <w:rsid w:val="008248DB"/>
    <w:rsid w:val="00826B2C"/>
    <w:rsid w:val="00827250"/>
    <w:rsid w:val="00830CEA"/>
    <w:rsid w:val="00831F98"/>
    <w:rsid w:val="008329E8"/>
    <w:rsid w:val="00833139"/>
    <w:rsid w:val="0083529C"/>
    <w:rsid w:val="008359B4"/>
    <w:rsid w:val="008411C6"/>
    <w:rsid w:val="00841FAF"/>
    <w:rsid w:val="00842C05"/>
    <w:rsid w:val="00845091"/>
    <w:rsid w:val="0085288E"/>
    <w:rsid w:val="0085502F"/>
    <w:rsid w:val="0085575B"/>
    <w:rsid w:val="0086293A"/>
    <w:rsid w:val="00863B7E"/>
    <w:rsid w:val="00866DA4"/>
    <w:rsid w:val="008700E6"/>
    <w:rsid w:val="008730BC"/>
    <w:rsid w:val="00873136"/>
    <w:rsid w:val="00873C3E"/>
    <w:rsid w:val="00874F98"/>
    <w:rsid w:val="00883009"/>
    <w:rsid w:val="00883C03"/>
    <w:rsid w:val="00885982"/>
    <w:rsid w:val="00887EE9"/>
    <w:rsid w:val="00891FD6"/>
    <w:rsid w:val="0089265B"/>
    <w:rsid w:val="0089265E"/>
    <w:rsid w:val="00893207"/>
    <w:rsid w:val="00893263"/>
    <w:rsid w:val="008A3637"/>
    <w:rsid w:val="008A413E"/>
    <w:rsid w:val="008A42EA"/>
    <w:rsid w:val="008A5824"/>
    <w:rsid w:val="008B049A"/>
    <w:rsid w:val="008B1531"/>
    <w:rsid w:val="008B33C2"/>
    <w:rsid w:val="008B3ABF"/>
    <w:rsid w:val="008B5C98"/>
    <w:rsid w:val="008C0B09"/>
    <w:rsid w:val="008C152C"/>
    <w:rsid w:val="008C2F4F"/>
    <w:rsid w:val="008C35C5"/>
    <w:rsid w:val="008C62EF"/>
    <w:rsid w:val="008C708C"/>
    <w:rsid w:val="008C78FD"/>
    <w:rsid w:val="008D1115"/>
    <w:rsid w:val="008D1301"/>
    <w:rsid w:val="008D29BB"/>
    <w:rsid w:val="008D2FCD"/>
    <w:rsid w:val="008D35C1"/>
    <w:rsid w:val="008D41A6"/>
    <w:rsid w:val="008D4EB2"/>
    <w:rsid w:val="008D5589"/>
    <w:rsid w:val="008E2C56"/>
    <w:rsid w:val="008E5290"/>
    <w:rsid w:val="008F0193"/>
    <w:rsid w:val="008F0233"/>
    <w:rsid w:val="008F0961"/>
    <w:rsid w:val="008F18A2"/>
    <w:rsid w:val="008F4E4D"/>
    <w:rsid w:val="00900BF0"/>
    <w:rsid w:val="00900D58"/>
    <w:rsid w:val="009030F7"/>
    <w:rsid w:val="009045BB"/>
    <w:rsid w:val="009056FB"/>
    <w:rsid w:val="00906BD2"/>
    <w:rsid w:val="00907200"/>
    <w:rsid w:val="009072BE"/>
    <w:rsid w:val="00907C64"/>
    <w:rsid w:val="0091339B"/>
    <w:rsid w:val="00916D46"/>
    <w:rsid w:val="009175DB"/>
    <w:rsid w:val="00923F04"/>
    <w:rsid w:val="009241A0"/>
    <w:rsid w:val="009258A2"/>
    <w:rsid w:val="00925C4F"/>
    <w:rsid w:val="00926061"/>
    <w:rsid w:val="00926E55"/>
    <w:rsid w:val="0093162B"/>
    <w:rsid w:val="00933EAE"/>
    <w:rsid w:val="009369F0"/>
    <w:rsid w:val="009371AE"/>
    <w:rsid w:val="00940698"/>
    <w:rsid w:val="0094244E"/>
    <w:rsid w:val="0094392D"/>
    <w:rsid w:val="00954C24"/>
    <w:rsid w:val="00956D03"/>
    <w:rsid w:val="00961698"/>
    <w:rsid w:val="00961E65"/>
    <w:rsid w:val="00962C76"/>
    <w:rsid w:val="00962DD0"/>
    <w:rsid w:val="00963E5D"/>
    <w:rsid w:val="00967416"/>
    <w:rsid w:val="00971894"/>
    <w:rsid w:val="00971DD0"/>
    <w:rsid w:val="0097284A"/>
    <w:rsid w:val="00974120"/>
    <w:rsid w:val="009803E7"/>
    <w:rsid w:val="00990081"/>
    <w:rsid w:val="00996035"/>
    <w:rsid w:val="00996E46"/>
    <w:rsid w:val="009975D0"/>
    <w:rsid w:val="009A011D"/>
    <w:rsid w:val="009A1B43"/>
    <w:rsid w:val="009A2796"/>
    <w:rsid w:val="009A453C"/>
    <w:rsid w:val="009A5161"/>
    <w:rsid w:val="009A5C80"/>
    <w:rsid w:val="009B1962"/>
    <w:rsid w:val="009B2A0B"/>
    <w:rsid w:val="009B316E"/>
    <w:rsid w:val="009B3B0C"/>
    <w:rsid w:val="009B54CE"/>
    <w:rsid w:val="009B62C4"/>
    <w:rsid w:val="009B7627"/>
    <w:rsid w:val="009C58BC"/>
    <w:rsid w:val="009D0BEA"/>
    <w:rsid w:val="009D1395"/>
    <w:rsid w:val="009D1DE9"/>
    <w:rsid w:val="009D5FCC"/>
    <w:rsid w:val="009D6E57"/>
    <w:rsid w:val="009E31E1"/>
    <w:rsid w:val="009E4CA8"/>
    <w:rsid w:val="009E6CF2"/>
    <w:rsid w:val="009F3437"/>
    <w:rsid w:val="009F56F7"/>
    <w:rsid w:val="009F5DA6"/>
    <w:rsid w:val="009F6F12"/>
    <w:rsid w:val="00A00C6C"/>
    <w:rsid w:val="00A011AC"/>
    <w:rsid w:val="00A021B3"/>
    <w:rsid w:val="00A03440"/>
    <w:rsid w:val="00A05892"/>
    <w:rsid w:val="00A06CFD"/>
    <w:rsid w:val="00A07C75"/>
    <w:rsid w:val="00A10699"/>
    <w:rsid w:val="00A106BF"/>
    <w:rsid w:val="00A1122B"/>
    <w:rsid w:val="00A1236E"/>
    <w:rsid w:val="00A12403"/>
    <w:rsid w:val="00A13C60"/>
    <w:rsid w:val="00A145F2"/>
    <w:rsid w:val="00A166BA"/>
    <w:rsid w:val="00A21E6F"/>
    <w:rsid w:val="00A23364"/>
    <w:rsid w:val="00A235AD"/>
    <w:rsid w:val="00A237F2"/>
    <w:rsid w:val="00A24FD9"/>
    <w:rsid w:val="00A25500"/>
    <w:rsid w:val="00A30102"/>
    <w:rsid w:val="00A30FE1"/>
    <w:rsid w:val="00A31EEC"/>
    <w:rsid w:val="00A33FDB"/>
    <w:rsid w:val="00A36322"/>
    <w:rsid w:val="00A37864"/>
    <w:rsid w:val="00A408E4"/>
    <w:rsid w:val="00A42D9B"/>
    <w:rsid w:val="00A43465"/>
    <w:rsid w:val="00A466FE"/>
    <w:rsid w:val="00A47972"/>
    <w:rsid w:val="00A50C9A"/>
    <w:rsid w:val="00A51906"/>
    <w:rsid w:val="00A52BDE"/>
    <w:rsid w:val="00A535F2"/>
    <w:rsid w:val="00A561E0"/>
    <w:rsid w:val="00A6099F"/>
    <w:rsid w:val="00A60E63"/>
    <w:rsid w:val="00A62D49"/>
    <w:rsid w:val="00A6442C"/>
    <w:rsid w:val="00A64A10"/>
    <w:rsid w:val="00A6617E"/>
    <w:rsid w:val="00A679FF"/>
    <w:rsid w:val="00A70D77"/>
    <w:rsid w:val="00A76EB5"/>
    <w:rsid w:val="00A81080"/>
    <w:rsid w:val="00A81B5D"/>
    <w:rsid w:val="00A826F3"/>
    <w:rsid w:val="00A8761F"/>
    <w:rsid w:val="00A90437"/>
    <w:rsid w:val="00A96B8D"/>
    <w:rsid w:val="00AA0512"/>
    <w:rsid w:val="00AA17E8"/>
    <w:rsid w:val="00AA36C4"/>
    <w:rsid w:val="00AA3926"/>
    <w:rsid w:val="00AA5B1D"/>
    <w:rsid w:val="00AA639B"/>
    <w:rsid w:val="00AA68DC"/>
    <w:rsid w:val="00AA7373"/>
    <w:rsid w:val="00AB21C6"/>
    <w:rsid w:val="00AB3AD6"/>
    <w:rsid w:val="00AB5C2D"/>
    <w:rsid w:val="00AC058F"/>
    <w:rsid w:val="00AC53B0"/>
    <w:rsid w:val="00AC74E0"/>
    <w:rsid w:val="00AD0215"/>
    <w:rsid w:val="00AD09BB"/>
    <w:rsid w:val="00AD0E03"/>
    <w:rsid w:val="00AD15E8"/>
    <w:rsid w:val="00AD2EB1"/>
    <w:rsid w:val="00AD6955"/>
    <w:rsid w:val="00AD7783"/>
    <w:rsid w:val="00AE0591"/>
    <w:rsid w:val="00AE0E50"/>
    <w:rsid w:val="00AE5DDC"/>
    <w:rsid w:val="00AE6572"/>
    <w:rsid w:val="00AF0D89"/>
    <w:rsid w:val="00AF16A7"/>
    <w:rsid w:val="00AF7B91"/>
    <w:rsid w:val="00B00377"/>
    <w:rsid w:val="00B02BB0"/>
    <w:rsid w:val="00B02BBA"/>
    <w:rsid w:val="00B02C1D"/>
    <w:rsid w:val="00B02F3B"/>
    <w:rsid w:val="00B0521A"/>
    <w:rsid w:val="00B05FB0"/>
    <w:rsid w:val="00B0630E"/>
    <w:rsid w:val="00B0697F"/>
    <w:rsid w:val="00B104E9"/>
    <w:rsid w:val="00B10C6A"/>
    <w:rsid w:val="00B11830"/>
    <w:rsid w:val="00B14A74"/>
    <w:rsid w:val="00B14FA0"/>
    <w:rsid w:val="00B15BD1"/>
    <w:rsid w:val="00B2074C"/>
    <w:rsid w:val="00B20D0C"/>
    <w:rsid w:val="00B20F00"/>
    <w:rsid w:val="00B25ACA"/>
    <w:rsid w:val="00B25CC2"/>
    <w:rsid w:val="00B278F3"/>
    <w:rsid w:val="00B338AF"/>
    <w:rsid w:val="00B360D6"/>
    <w:rsid w:val="00B37FB4"/>
    <w:rsid w:val="00B40827"/>
    <w:rsid w:val="00B42B76"/>
    <w:rsid w:val="00B43682"/>
    <w:rsid w:val="00B5091B"/>
    <w:rsid w:val="00B56C4F"/>
    <w:rsid w:val="00B57503"/>
    <w:rsid w:val="00B6646A"/>
    <w:rsid w:val="00B718B0"/>
    <w:rsid w:val="00B71AAA"/>
    <w:rsid w:val="00B72B97"/>
    <w:rsid w:val="00B75996"/>
    <w:rsid w:val="00B75A9D"/>
    <w:rsid w:val="00B777CE"/>
    <w:rsid w:val="00B81AEF"/>
    <w:rsid w:val="00B85A7F"/>
    <w:rsid w:val="00B86505"/>
    <w:rsid w:val="00B86EC0"/>
    <w:rsid w:val="00B87E52"/>
    <w:rsid w:val="00B87FB2"/>
    <w:rsid w:val="00B9023A"/>
    <w:rsid w:val="00B90A13"/>
    <w:rsid w:val="00B91339"/>
    <w:rsid w:val="00B91716"/>
    <w:rsid w:val="00B91957"/>
    <w:rsid w:val="00B924E6"/>
    <w:rsid w:val="00B9469A"/>
    <w:rsid w:val="00B97ED2"/>
    <w:rsid w:val="00BA0655"/>
    <w:rsid w:val="00BA1558"/>
    <w:rsid w:val="00BA1C69"/>
    <w:rsid w:val="00BA22DD"/>
    <w:rsid w:val="00BA3BDF"/>
    <w:rsid w:val="00BB0D17"/>
    <w:rsid w:val="00BB12FF"/>
    <w:rsid w:val="00BB2E06"/>
    <w:rsid w:val="00BB3496"/>
    <w:rsid w:val="00BB7C8E"/>
    <w:rsid w:val="00BC0FCE"/>
    <w:rsid w:val="00BC2229"/>
    <w:rsid w:val="00BC30B2"/>
    <w:rsid w:val="00BC4878"/>
    <w:rsid w:val="00BC54A2"/>
    <w:rsid w:val="00BC71B3"/>
    <w:rsid w:val="00BC7980"/>
    <w:rsid w:val="00BD23B6"/>
    <w:rsid w:val="00BD270B"/>
    <w:rsid w:val="00BD3565"/>
    <w:rsid w:val="00BD377A"/>
    <w:rsid w:val="00BD53CB"/>
    <w:rsid w:val="00BD624E"/>
    <w:rsid w:val="00BD674A"/>
    <w:rsid w:val="00BD6F3D"/>
    <w:rsid w:val="00BD7987"/>
    <w:rsid w:val="00BE018D"/>
    <w:rsid w:val="00BE0BAF"/>
    <w:rsid w:val="00BE16CE"/>
    <w:rsid w:val="00BE1860"/>
    <w:rsid w:val="00BE28F1"/>
    <w:rsid w:val="00BE5442"/>
    <w:rsid w:val="00BF04CE"/>
    <w:rsid w:val="00BF3C37"/>
    <w:rsid w:val="00BF5389"/>
    <w:rsid w:val="00BF7AF8"/>
    <w:rsid w:val="00C00A0A"/>
    <w:rsid w:val="00C0220E"/>
    <w:rsid w:val="00C022D5"/>
    <w:rsid w:val="00C02877"/>
    <w:rsid w:val="00C040C8"/>
    <w:rsid w:val="00C057D5"/>
    <w:rsid w:val="00C05BEA"/>
    <w:rsid w:val="00C105A7"/>
    <w:rsid w:val="00C11851"/>
    <w:rsid w:val="00C12B0C"/>
    <w:rsid w:val="00C13A20"/>
    <w:rsid w:val="00C14070"/>
    <w:rsid w:val="00C21927"/>
    <w:rsid w:val="00C23636"/>
    <w:rsid w:val="00C24632"/>
    <w:rsid w:val="00C27A91"/>
    <w:rsid w:val="00C27EC3"/>
    <w:rsid w:val="00C3065B"/>
    <w:rsid w:val="00C31307"/>
    <w:rsid w:val="00C338F4"/>
    <w:rsid w:val="00C34F23"/>
    <w:rsid w:val="00C36F4A"/>
    <w:rsid w:val="00C40221"/>
    <w:rsid w:val="00C4193B"/>
    <w:rsid w:val="00C43E62"/>
    <w:rsid w:val="00C46417"/>
    <w:rsid w:val="00C46E11"/>
    <w:rsid w:val="00C47AE8"/>
    <w:rsid w:val="00C525FC"/>
    <w:rsid w:val="00C52AC2"/>
    <w:rsid w:val="00C53A25"/>
    <w:rsid w:val="00C551B6"/>
    <w:rsid w:val="00C56300"/>
    <w:rsid w:val="00C5752F"/>
    <w:rsid w:val="00C57852"/>
    <w:rsid w:val="00C57DC0"/>
    <w:rsid w:val="00C57DC6"/>
    <w:rsid w:val="00C60EB1"/>
    <w:rsid w:val="00C6256A"/>
    <w:rsid w:val="00C63053"/>
    <w:rsid w:val="00C6443C"/>
    <w:rsid w:val="00C65F71"/>
    <w:rsid w:val="00C665C2"/>
    <w:rsid w:val="00C67309"/>
    <w:rsid w:val="00C67C1A"/>
    <w:rsid w:val="00C67F25"/>
    <w:rsid w:val="00C7074A"/>
    <w:rsid w:val="00C70F36"/>
    <w:rsid w:val="00C73AD0"/>
    <w:rsid w:val="00C7528B"/>
    <w:rsid w:val="00C752F8"/>
    <w:rsid w:val="00C80C4B"/>
    <w:rsid w:val="00C81125"/>
    <w:rsid w:val="00C8282A"/>
    <w:rsid w:val="00C83768"/>
    <w:rsid w:val="00C83A2B"/>
    <w:rsid w:val="00C83FD8"/>
    <w:rsid w:val="00C84051"/>
    <w:rsid w:val="00C8530C"/>
    <w:rsid w:val="00C860E6"/>
    <w:rsid w:val="00C870ED"/>
    <w:rsid w:val="00C90B03"/>
    <w:rsid w:val="00C933F2"/>
    <w:rsid w:val="00C948C9"/>
    <w:rsid w:val="00C9618D"/>
    <w:rsid w:val="00C963A0"/>
    <w:rsid w:val="00CA1C4F"/>
    <w:rsid w:val="00CA22B1"/>
    <w:rsid w:val="00CA2807"/>
    <w:rsid w:val="00CA2E19"/>
    <w:rsid w:val="00CA387B"/>
    <w:rsid w:val="00CA44C7"/>
    <w:rsid w:val="00CA463A"/>
    <w:rsid w:val="00CA47EE"/>
    <w:rsid w:val="00CA4BBA"/>
    <w:rsid w:val="00CA58EE"/>
    <w:rsid w:val="00CB0470"/>
    <w:rsid w:val="00CB05C8"/>
    <w:rsid w:val="00CB2454"/>
    <w:rsid w:val="00CB2D78"/>
    <w:rsid w:val="00CB58BA"/>
    <w:rsid w:val="00CB5A38"/>
    <w:rsid w:val="00CB6206"/>
    <w:rsid w:val="00CB71AA"/>
    <w:rsid w:val="00CC0709"/>
    <w:rsid w:val="00CC2BCD"/>
    <w:rsid w:val="00CC44A5"/>
    <w:rsid w:val="00CC4FC0"/>
    <w:rsid w:val="00CC5C4E"/>
    <w:rsid w:val="00CD05FE"/>
    <w:rsid w:val="00CD1E4D"/>
    <w:rsid w:val="00CD2DB4"/>
    <w:rsid w:val="00CE2B02"/>
    <w:rsid w:val="00CE5D41"/>
    <w:rsid w:val="00CE67E5"/>
    <w:rsid w:val="00CE7EBC"/>
    <w:rsid w:val="00CF0DD3"/>
    <w:rsid w:val="00CF134F"/>
    <w:rsid w:val="00CF2097"/>
    <w:rsid w:val="00CF548A"/>
    <w:rsid w:val="00CF5D48"/>
    <w:rsid w:val="00D0242C"/>
    <w:rsid w:val="00D0306A"/>
    <w:rsid w:val="00D04A6A"/>
    <w:rsid w:val="00D05AF8"/>
    <w:rsid w:val="00D072CF"/>
    <w:rsid w:val="00D15B4E"/>
    <w:rsid w:val="00D16A93"/>
    <w:rsid w:val="00D1769B"/>
    <w:rsid w:val="00D17721"/>
    <w:rsid w:val="00D20251"/>
    <w:rsid w:val="00D208C9"/>
    <w:rsid w:val="00D209A0"/>
    <w:rsid w:val="00D2103E"/>
    <w:rsid w:val="00D23248"/>
    <w:rsid w:val="00D23B6E"/>
    <w:rsid w:val="00D2461F"/>
    <w:rsid w:val="00D24B2E"/>
    <w:rsid w:val="00D26E5C"/>
    <w:rsid w:val="00D27521"/>
    <w:rsid w:val="00D27A03"/>
    <w:rsid w:val="00D30CE7"/>
    <w:rsid w:val="00D324DF"/>
    <w:rsid w:val="00D32AFE"/>
    <w:rsid w:val="00D34977"/>
    <w:rsid w:val="00D35E31"/>
    <w:rsid w:val="00D40F36"/>
    <w:rsid w:val="00D45908"/>
    <w:rsid w:val="00D469E4"/>
    <w:rsid w:val="00D51682"/>
    <w:rsid w:val="00D52B7C"/>
    <w:rsid w:val="00D5307C"/>
    <w:rsid w:val="00D535E2"/>
    <w:rsid w:val="00D54A4E"/>
    <w:rsid w:val="00D556A4"/>
    <w:rsid w:val="00D55D34"/>
    <w:rsid w:val="00D5724E"/>
    <w:rsid w:val="00D61D76"/>
    <w:rsid w:val="00D61FE9"/>
    <w:rsid w:val="00D64A69"/>
    <w:rsid w:val="00D726E4"/>
    <w:rsid w:val="00D733AA"/>
    <w:rsid w:val="00D74637"/>
    <w:rsid w:val="00D74F99"/>
    <w:rsid w:val="00D77C3D"/>
    <w:rsid w:val="00D82321"/>
    <w:rsid w:val="00D83515"/>
    <w:rsid w:val="00D8503E"/>
    <w:rsid w:val="00D86638"/>
    <w:rsid w:val="00D8695C"/>
    <w:rsid w:val="00D90788"/>
    <w:rsid w:val="00D91041"/>
    <w:rsid w:val="00D91F92"/>
    <w:rsid w:val="00D92357"/>
    <w:rsid w:val="00D92D74"/>
    <w:rsid w:val="00D946D2"/>
    <w:rsid w:val="00D951A1"/>
    <w:rsid w:val="00D95602"/>
    <w:rsid w:val="00D96009"/>
    <w:rsid w:val="00D96680"/>
    <w:rsid w:val="00DA4DA6"/>
    <w:rsid w:val="00DA69FF"/>
    <w:rsid w:val="00DA6DF4"/>
    <w:rsid w:val="00DB1A0F"/>
    <w:rsid w:val="00DB2397"/>
    <w:rsid w:val="00DB2AFE"/>
    <w:rsid w:val="00DB3C49"/>
    <w:rsid w:val="00DB582D"/>
    <w:rsid w:val="00DB7C86"/>
    <w:rsid w:val="00DC673A"/>
    <w:rsid w:val="00DD00A8"/>
    <w:rsid w:val="00DD4272"/>
    <w:rsid w:val="00DD4A49"/>
    <w:rsid w:val="00DD5F25"/>
    <w:rsid w:val="00DD6B13"/>
    <w:rsid w:val="00DD6CE0"/>
    <w:rsid w:val="00DD6E36"/>
    <w:rsid w:val="00DD7159"/>
    <w:rsid w:val="00DE277C"/>
    <w:rsid w:val="00DE351D"/>
    <w:rsid w:val="00DE3C01"/>
    <w:rsid w:val="00DE3E54"/>
    <w:rsid w:val="00DE48EC"/>
    <w:rsid w:val="00DE6E05"/>
    <w:rsid w:val="00DF1064"/>
    <w:rsid w:val="00DF1847"/>
    <w:rsid w:val="00DF2ABF"/>
    <w:rsid w:val="00E000FF"/>
    <w:rsid w:val="00E00A74"/>
    <w:rsid w:val="00E01509"/>
    <w:rsid w:val="00E032F2"/>
    <w:rsid w:val="00E03811"/>
    <w:rsid w:val="00E04103"/>
    <w:rsid w:val="00E0418F"/>
    <w:rsid w:val="00E04A15"/>
    <w:rsid w:val="00E04EE1"/>
    <w:rsid w:val="00E0798A"/>
    <w:rsid w:val="00E11A92"/>
    <w:rsid w:val="00E12041"/>
    <w:rsid w:val="00E13061"/>
    <w:rsid w:val="00E1356B"/>
    <w:rsid w:val="00E14179"/>
    <w:rsid w:val="00E15186"/>
    <w:rsid w:val="00E15891"/>
    <w:rsid w:val="00E168B5"/>
    <w:rsid w:val="00E22220"/>
    <w:rsid w:val="00E236A5"/>
    <w:rsid w:val="00E2422D"/>
    <w:rsid w:val="00E25D8B"/>
    <w:rsid w:val="00E26479"/>
    <w:rsid w:val="00E303B0"/>
    <w:rsid w:val="00E324FC"/>
    <w:rsid w:val="00E32C44"/>
    <w:rsid w:val="00E32D3F"/>
    <w:rsid w:val="00E363E1"/>
    <w:rsid w:val="00E437AE"/>
    <w:rsid w:val="00E4450A"/>
    <w:rsid w:val="00E468F0"/>
    <w:rsid w:val="00E476AC"/>
    <w:rsid w:val="00E50492"/>
    <w:rsid w:val="00E50576"/>
    <w:rsid w:val="00E52900"/>
    <w:rsid w:val="00E5326B"/>
    <w:rsid w:val="00E53CEC"/>
    <w:rsid w:val="00E55166"/>
    <w:rsid w:val="00E55560"/>
    <w:rsid w:val="00E578AB"/>
    <w:rsid w:val="00E61D0E"/>
    <w:rsid w:val="00E61DCC"/>
    <w:rsid w:val="00E620A2"/>
    <w:rsid w:val="00E6429E"/>
    <w:rsid w:val="00E64AA1"/>
    <w:rsid w:val="00E65722"/>
    <w:rsid w:val="00E6721D"/>
    <w:rsid w:val="00E7201A"/>
    <w:rsid w:val="00E73919"/>
    <w:rsid w:val="00E766C0"/>
    <w:rsid w:val="00E77AF0"/>
    <w:rsid w:val="00E83FB3"/>
    <w:rsid w:val="00E8625B"/>
    <w:rsid w:val="00E911C2"/>
    <w:rsid w:val="00E91F4C"/>
    <w:rsid w:val="00E9251F"/>
    <w:rsid w:val="00E93EA2"/>
    <w:rsid w:val="00E95494"/>
    <w:rsid w:val="00E97403"/>
    <w:rsid w:val="00EA1342"/>
    <w:rsid w:val="00EA5199"/>
    <w:rsid w:val="00EA5E7E"/>
    <w:rsid w:val="00EB0214"/>
    <w:rsid w:val="00EB0E4F"/>
    <w:rsid w:val="00EB1085"/>
    <w:rsid w:val="00EB1E27"/>
    <w:rsid w:val="00EB6AF0"/>
    <w:rsid w:val="00EB6BF4"/>
    <w:rsid w:val="00EB6CCC"/>
    <w:rsid w:val="00EB747A"/>
    <w:rsid w:val="00EB7792"/>
    <w:rsid w:val="00EC0D6C"/>
    <w:rsid w:val="00EC16F6"/>
    <w:rsid w:val="00EC39D8"/>
    <w:rsid w:val="00EC3FD1"/>
    <w:rsid w:val="00EC5EE8"/>
    <w:rsid w:val="00ED4FB1"/>
    <w:rsid w:val="00ED762D"/>
    <w:rsid w:val="00EE2756"/>
    <w:rsid w:val="00EE30A6"/>
    <w:rsid w:val="00EE41AF"/>
    <w:rsid w:val="00EE450E"/>
    <w:rsid w:val="00EE4AF5"/>
    <w:rsid w:val="00EF2F3E"/>
    <w:rsid w:val="00EF3A8D"/>
    <w:rsid w:val="00EF3C89"/>
    <w:rsid w:val="00EF3C9A"/>
    <w:rsid w:val="00EF4377"/>
    <w:rsid w:val="00EF66C7"/>
    <w:rsid w:val="00EF6802"/>
    <w:rsid w:val="00F01859"/>
    <w:rsid w:val="00F020F2"/>
    <w:rsid w:val="00F02897"/>
    <w:rsid w:val="00F03013"/>
    <w:rsid w:val="00F034F9"/>
    <w:rsid w:val="00F04E39"/>
    <w:rsid w:val="00F103F6"/>
    <w:rsid w:val="00F1128D"/>
    <w:rsid w:val="00F1219C"/>
    <w:rsid w:val="00F12246"/>
    <w:rsid w:val="00F12648"/>
    <w:rsid w:val="00F13F4C"/>
    <w:rsid w:val="00F1420F"/>
    <w:rsid w:val="00F14239"/>
    <w:rsid w:val="00F15EB7"/>
    <w:rsid w:val="00F1696A"/>
    <w:rsid w:val="00F2068A"/>
    <w:rsid w:val="00F219E9"/>
    <w:rsid w:val="00F21CD8"/>
    <w:rsid w:val="00F21CEF"/>
    <w:rsid w:val="00F229E4"/>
    <w:rsid w:val="00F235C3"/>
    <w:rsid w:val="00F25E18"/>
    <w:rsid w:val="00F277F5"/>
    <w:rsid w:val="00F31095"/>
    <w:rsid w:val="00F31AEC"/>
    <w:rsid w:val="00F33810"/>
    <w:rsid w:val="00F33973"/>
    <w:rsid w:val="00F3413C"/>
    <w:rsid w:val="00F3523A"/>
    <w:rsid w:val="00F35339"/>
    <w:rsid w:val="00F370E4"/>
    <w:rsid w:val="00F42E0D"/>
    <w:rsid w:val="00F43024"/>
    <w:rsid w:val="00F43F05"/>
    <w:rsid w:val="00F4477E"/>
    <w:rsid w:val="00F47AF7"/>
    <w:rsid w:val="00F60669"/>
    <w:rsid w:val="00F668B3"/>
    <w:rsid w:val="00F66F8A"/>
    <w:rsid w:val="00F70BA6"/>
    <w:rsid w:val="00F719AC"/>
    <w:rsid w:val="00F733D7"/>
    <w:rsid w:val="00F757AF"/>
    <w:rsid w:val="00F76D15"/>
    <w:rsid w:val="00F77127"/>
    <w:rsid w:val="00F77FE7"/>
    <w:rsid w:val="00F848CA"/>
    <w:rsid w:val="00F860F2"/>
    <w:rsid w:val="00F86758"/>
    <w:rsid w:val="00F872BC"/>
    <w:rsid w:val="00F90092"/>
    <w:rsid w:val="00F9177A"/>
    <w:rsid w:val="00F92ED4"/>
    <w:rsid w:val="00F93DDF"/>
    <w:rsid w:val="00F93FB7"/>
    <w:rsid w:val="00F972EF"/>
    <w:rsid w:val="00F97C00"/>
    <w:rsid w:val="00FA002F"/>
    <w:rsid w:val="00FA142E"/>
    <w:rsid w:val="00FA2BA3"/>
    <w:rsid w:val="00FA38EB"/>
    <w:rsid w:val="00FA4A66"/>
    <w:rsid w:val="00FB03BF"/>
    <w:rsid w:val="00FB0B8E"/>
    <w:rsid w:val="00FB7CCB"/>
    <w:rsid w:val="00FC0B53"/>
    <w:rsid w:val="00FC7857"/>
    <w:rsid w:val="00FD0ABD"/>
    <w:rsid w:val="00FD1066"/>
    <w:rsid w:val="00FD1305"/>
    <w:rsid w:val="00FD4E8E"/>
    <w:rsid w:val="00FD61D9"/>
    <w:rsid w:val="00FD7D52"/>
    <w:rsid w:val="00FE0D4B"/>
    <w:rsid w:val="00FE1736"/>
    <w:rsid w:val="00FE3D7E"/>
    <w:rsid w:val="00FE6C44"/>
    <w:rsid w:val="00FE6C52"/>
    <w:rsid w:val="00FF3204"/>
    <w:rsid w:val="00FF419B"/>
    <w:rsid w:val="00FF4791"/>
    <w:rsid w:val="00FF5F96"/>
    <w:rsid w:val="00FF6FE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9F6F12"/>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rsid w:val="00694416"/>
    <w:rPr>
      <w:sz w:val="18"/>
    </w:rPr>
  </w:style>
  <w:style w:type="paragraph" w:styleId="CommentText">
    <w:name w:val="annotation text"/>
    <w:basedOn w:val="Normal"/>
    <w:link w:val="CommentTextChar"/>
    <w:uiPriority w:val="99"/>
    <w:semiHidden/>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9F6F12"/>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9F6F12"/>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9F6F12"/>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9F6F12"/>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Heading1"/>
    <w:link w:val="Abschnitt1Char"/>
    <w:qFormat/>
    <w:rsid w:val="002E1EA8"/>
    <w:pPr>
      <w:spacing w:before="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2E1EA8"/>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character" w:customStyle="1" w:styleId="FooterChar">
    <w:name w:val="Footer Char"/>
    <w:basedOn w:val="DefaultParagraphFont"/>
    <w:link w:val="Footer"/>
    <w:uiPriority w:val="99"/>
    <w:qFormat/>
    <w:rsid w:val="00AF0D89"/>
    <w:rPr>
      <w:rFonts w:ascii="Calibri" w:hAnsi="Calibri" w:cs="Arial"/>
      <w:sz w:val="22"/>
      <w:szCs w:val="22"/>
      <w:lang w:val="en-GB" w:eastAsia="zh-CN"/>
    </w:rPr>
  </w:style>
  <w:style w:type="paragraph" w:customStyle="1" w:styleId="Wrterblatt">
    <w:name w:val="Wörterblatt"/>
    <w:basedOn w:val="Normal"/>
    <w:link w:val="WrterblattChar"/>
    <w:qFormat/>
    <w:rsid w:val="009F6F12"/>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DefaultParagraphFont"/>
    <w:link w:val="Wrterblatt"/>
    <w:rsid w:val="009F6F12"/>
    <w:rPr>
      <w:rFonts w:asciiTheme="minorHAnsi" w:hAnsiTheme="minorHAnsi" w:cstheme="minorHAnsi"/>
      <w:b/>
      <w:bCs/>
      <w:sz w:val="32"/>
      <w:szCs w:val="32"/>
      <w:lang w:val="de-DE" w:eastAsia="zh-CN"/>
    </w:rPr>
  </w:style>
  <w:style w:type="paragraph" w:styleId="Revision">
    <w:name w:val="Revision"/>
    <w:hidden/>
    <w:uiPriority w:val="99"/>
    <w:semiHidden/>
    <w:rsid w:val="00CD05FE"/>
    <w:rPr>
      <w:rFonts w:ascii="Calibri" w:hAnsi="Calibri" w:cs="Arial"/>
      <w:sz w:val="24"/>
      <w:szCs w:val="22"/>
      <w:lang w:val="en-GB" w:eastAsia="zh-CN"/>
    </w:rPr>
  </w:style>
  <w:style w:type="character" w:customStyle="1" w:styleId="ChartNormChar">
    <w:name w:val="Chart Norm Char"/>
    <w:basedOn w:val="DefaultParagraphFont"/>
    <w:link w:val="ChartNorm"/>
    <w:qFormat/>
    <w:rsid w:val="00CD05FE"/>
    <w:rPr>
      <w:rFonts w:ascii="Source Sans Pro" w:hAnsi="Source Sans Pro"/>
      <w:szCs w:val="22"/>
    </w:rPr>
  </w:style>
  <w:style w:type="paragraph" w:customStyle="1" w:styleId="ChartNorm">
    <w:name w:val="Chart Norm"/>
    <w:basedOn w:val="Normal"/>
    <w:link w:val="ChartNormChar"/>
    <w:qFormat/>
    <w:rsid w:val="00CD05FE"/>
    <w:pPr>
      <w:overflowPunct/>
      <w:autoSpaceDE/>
      <w:autoSpaceDN/>
      <w:adjustRightInd/>
      <w:spacing w:after="0"/>
      <w:textAlignment w:val="auto"/>
    </w:pPr>
    <w:rPr>
      <w:rFonts w:ascii="Source Sans Pro" w:hAnsi="Source Sans Pro" w:cs="Times New Roman"/>
      <w:sz w:val="20"/>
      <w:lang w:val="de-CH"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9F6F12"/>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rsid w:val="00694416"/>
    <w:rPr>
      <w:sz w:val="18"/>
    </w:rPr>
  </w:style>
  <w:style w:type="paragraph" w:styleId="Kommentartext">
    <w:name w:val="annotation text"/>
    <w:basedOn w:val="Standard"/>
    <w:link w:val="KommentartextZchn"/>
    <w:uiPriority w:val="99"/>
    <w:semiHidden/>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9F6F12"/>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9F6F12"/>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9F6F12"/>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9F6F12"/>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berschrift1"/>
    <w:link w:val="Abschnitt1Char"/>
    <w:qFormat/>
    <w:rsid w:val="002E1EA8"/>
    <w:pPr>
      <w:spacing w:before="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2E1EA8"/>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character" w:customStyle="1" w:styleId="FuzeileZchn">
    <w:name w:val="Fußzeile Zchn"/>
    <w:basedOn w:val="Absatz-Standardschriftart"/>
    <w:link w:val="Fuzeile"/>
    <w:uiPriority w:val="99"/>
    <w:qFormat/>
    <w:rsid w:val="00AF0D89"/>
    <w:rPr>
      <w:rFonts w:ascii="Calibri" w:hAnsi="Calibri" w:cs="Arial"/>
      <w:sz w:val="22"/>
      <w:szCs w:val="22"/>
      <w:lang w:val="en-GB" w:eastAsia="zh-CN"/>
    </w:rPr>
  </w:style>
  <w:style w:type="paragraph" w:customStyle="1" w:styleId="Wrterblatt">
    <w:name w:val="Wörterblatt"/>
    <w:basedOn w:val="Standard"/>
    <w:link w:val="WrterblattChar"/>
    <w:qFormat/>
    <w:rsid w:val="009F6F12"/>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Absatz-Standardschriftart"/>
    <w:link w:val="Wrterblatt"/>
    <w:rsid w:val="009F6F12"/>
    <w:rPr>
      <w:rFonts w:asciiTheme="minorHAnsi" w:hAnsiTheme="minorHAnsi" w:cstheme="minorHAnsi"/>
      <w:b/>
      <w:bCs/>
      <w:sz w:val="32"/>
      <w:szCs w:val="32"/>
      <w:lang w:val="de-DE" w:eastAsia="zh-CN"/>
    </w:rPr>
  </w:style>
  <w:style w:type="paragraph" w:styleId="berarbeitung">
    <w:name w:val="Revision"/>
    <w:hidden/>
    <w:uiPriority w:val="99"/>
    <w:semiHidden/>
    <w:rsid w:val="00CD05FE"/>
    <w:rPr>
      <w:rFonts w:ascii="Calibri" w:hAnsi="Calibri" w:cs="Arial"/>
      <w:sz w:val="24"/>
      <w:szCs w:val="22"/>
      <w:lang w:val="en-GB" w:eastAsia="zh-CN"/>
    </w:rPr>
  </w:style>
  <w:style w:type="character" w:customStyle="1" w:styleId="ChartNormChar">
    <w:name w:val="Chart Norm Char"/>
    <w:basedOn w:val="Absatz-Standardschriftart"/>
    <w:link w:val="ChartNorm"/>
    <w:qFormat/>
    <w:rsid w:val="00CD05FE"/>
    <w:rPr>
      <w:rFonts w:ascii="Source Sans Pro" w:hAnsi="Source Sans Pro"/>
      <w:szCs w:val="22"/>
    </w:rPr>
  </w:style>
  <w:style w:type="paragraph" w:customStyle="1" w:styleId="ChartNorm">
    <w:name w:val="Chart Norm"/>
    <w:basedOn w:val="Standard"/>
    <w:link w:val="ChartNormChar"/>
    <w:qFormat/>
    <w:rsid w:val="00CD05FE"/>
    <w:pPr>
      <w:overflowPunct/>
      <w:autoSpaceDE/>
      <w:autoSpaceDN/>
      <w:adjustRightInd/>
      <w:spacing w:after="0"/>
      <w:textAlignment w:val="auto"/>
    </w:pPr>
    <w:rPr>
      <w:rFonts w:ascii="Source Sans Pro" w:hAnsi="Source Sans Pro" w:cs="Times New Roman"/>
      <w:sz w:val="20"/>
      <w:lang w:val="de-CH" w:eastAsia="de-CH"/>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579751352">
      <w:bodyDiv w:val="1"/>
      <w:marLeft w:val="0"/>
      <w:marRight w:val="0"/>
      <w:marTop w:val="0"/>
      <w:marBottom w:val="0"/>
      <w:divBdr>
        <w:top w:val="none" w:sz="0" w:space="0" w:color="auto"/>
        <w:left w:val="none" w:sz="0" w:space="0" w:color="auto"/>
        <w:bottom w:val="none" w:sz="0" w:space="0" w:color="auto"/>
        <w:right w:val="none" w:sz="0" w:space="0" w:color="auto"/>
      </w:divBdr>
    </w:div>
    <w:div w:id="1051924683">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3.png"/><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1.png"/><Relationship Id="rId74"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47.jpeg"/><Relationship Id="rId82"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header" Target="header5.xml"/><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hyperlink" Target="http://www.de.wycliffe.ch/deutsch-lernen/weiterfuehrendes" TargetMode="External"/><Relationship Id="rId51" Type="http://schemas.openxmlformats.org/officeDocument/2006/relationships/header" Target="header4.xml"/><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5.pn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6.png"/><Relationship Id="rId36" Type="http://schemas.openxmlformats.org/officeDocument/2006/relationships/header" Target="header3.xml"/><Relationship Id="rId49" Type="http://schemas.openxmlformats.org/officeDocument/2006/relationships/image" Target="media/image36.jpeg"/><Relationship Id="rId57"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643C1-21E4-45B2-9960-41253FECD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3440</Words>
  <Characters>21676</Characters>
  <Application>Microsoft Office Word</Application>
  <DocSecurity>0</DocSecurity>
  <Lines>180</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25066</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2011-07-21T15:45:00Z</cp:lastPrinted>
  <dcterms:created xsi:type="dcterms:W3CDTF">2024-01-02T08:47:00Z</dcterms:created>
  <dcterms:modified xsi:type="dcterms:W3CDTF">2024-01-02T08:47:00Z</dcterms:modified>
</cp:coreProperties>
</file>